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11C85" w14:textId="3328A571" w:rsidR="00B50ACD" w:rsidRDefault="00B50ACD" w:rsidP="008B36E0">
      <w:pPr>
        <w:jc w:val="center"/>
        <w:rPr>
          <w:b/>
          <w:sz w:val="28"/>
          <w:szCs w:val="28"/>
        </w:rPr>
      </w:pPr>
      <w:r>
        <w:rPr>
          <w:b/>
          <w:noProof/>
          <w:sz w:val="28"/>
          <w:szCs w:val="28"/>
        </w:rPr>
        <w:drawing>
          <wp:anchor distT="0" distB="0" distL="114300" distR="114300" simplePos="0" relativeHeight="251658752" behindDoc="0" locked="0" layoutInCell="1" allowOverlap="1" wp14:anchorId="3673EA9C" wp14:editId="797C6ACA">
            <wp:simplePos x="0" y="0"/>
            <wp:positionH relativeFrom="column">
              <wp:posOffset>4869180</wp:posOffset>
            </wp:positionH>
            <wp:positionV relativeFrom="paragraph">
              <wp:posOffset>10795</wp:posOffset>
            </wp:positionV>
            <wp:extent cx="1821815" cy="851535"/>
            <wp:effectExtent l="0" t="0" r="6985" b="5715"/>
            <wp:wrapNone/>
            <wp:docPr id="1689098079" name="Picture 1" descr="A logo with text and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98079" name="Picture 1" descr="A logo with text and a circl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1815" cy="851535"/>
                    </a:xfrm>
                    <a:prstGeom prst="rect">
                      <a:avLst/>
                    </a:prstGeom>
                  </pic:spPr>
                </pic:pic>
              </a:graphicData>
            </a:graphic>
          </wp:anchor>
        </w:drawing>
      </w:r>
    </w:p>
    <w:p w14:paraId="26F05E17" w14:textId="4E768066" w:rsidR="003B7EB7" w:rsidRPr="00B50ACD" w:rsidRDefault="008B36E0" w:rsidP="008B36E0">
      <w:pPr>
        <w:jc w:val="center"/>
        <w:rPr>
          <w:b/>
          <w:sz w:val="32"/>
          <w:szCs w:val="32"/>
        </w:rPr>
      </w:pPr>
      <w:r w:rsidRPr="00B50ACD">
        <w:rPr>
          <w:b/>
          <w:sz w:val="32"/>
          <w:szCs w:val="32"/>
        </w:rPr>
        <w:t>Health and Safety Policy: OASES</w:t>
      </w:r>
      <w:r w:rsidR="002D3507" w:rsidRPr="00B50ACD">
        <w:rPr>
          <w:b/>
          <w:sz w:val="32"/>
          <w:szCs w:val="32"/>
        </w:rPr>
        <w:tab/>
      </w:r>
      <w:r w:rsidR="002D3507" w:rsidRPr="00B50ACD">
        <w:rPr>
          <w:b/>
          <w:sz w:val="32"/>
          <w:szCs w:val="32"/>
        </w:rPr>
        <w:tab/>
      </w:r>
    </w:p>
    <w:p w14:paraId="676BA38D" w14:textId="5281B54A" w:rsidR="00ED3CDA" w:rsidRPr="00ED3CDA" w:rsidRDefault="00ED3CDA" w:rsidP="3B120D9B">
      <w:pPr>
        <w:rPr>
          <w:b/>
          <w:bCs/>
          <w:sz w:val="24"/>
          <w:szCs w:val="24"/>
        </w:rPr>
      </w:pPr>
      <w:r w:rsidRPr="3B120D9B">
        <w:rPr>
          <w:b/>
          <w:bCs/>
          <w:sz w:val="24"/>
          <w:szCs w:val="24"/>
        </w:rPr>
        <w:t xml:space="preserve">Last Reviewed: </w:t>
      </w:r>
      <w:r w:rsidR="71D81BD4" w:rsidRPr="3B120D9B">
        <w:rPr>
          <w:b/>
          <w:bCs/>
          <w:sz w:val="24"/>
          <w:szCs w:val="24"/>
        </w:rPr>
        <w:t>19.12.2025</w:t>
      </w:r>
    </w:p>
    <w:p w14:paraId="17CB2588" w14:textId="63C5BB3A" w:rsidR="00ED3CDA" w:rsidRDefault="00ED3CDA" w:rsidP="3B120D9B">
      <w:pPr>
        <w:rPr>
          <w:b/>
          <w:bCs/>
          <w:sz w:val="24"/>
          <w:szCs w:val="24"/>
        </w:rPr>
      </w:pPr>
      <w:r w:rsidRPr="3B120D9B">
        <w:rPr>
          <w:b/>
          <w:bCs/>
          <w:sz w:val="24"/>
          <w:szCs w:val="24"/>
        </w:rPr>
        <w:t xml:space="preserve">Next Reviewed: </w:t>
      </w:r>
      <w:r w:rsidR="0C06B56B" w:rsidRPr="3B120D9B">
        <w:rPr>
          <w:b/>
          <w:bCs/>
          <w:sz w:val="24"/>
          <w:szCs w:val="24"/>
        </w:rPr>
        <w:t>19.12.2026</w:t>
      </w:r>
    </w:p>
    <w:p w14:paraId="419D41CC" w14:textId="77777777" w:rsidR="00CB6F9B" w:rsidRPr="00B50ACD" w:rsidRDefault="00CB6F9B" w:rsidP="008B36E0">
      <w:pPr>
        <w:rPr>
          <w:b/>
          <w:sz w:val="24"/>
          <w:szCs w:val="24"/>
        </w:rPr>
      </w:pPr>
    </w:p>
    <w:p w14:paraId="78CBF7E8" w14:textId="3190EEA1" w:rsidR="009C20C3" w:rsidRPr="00C328E5" w:rsidRDefault="009C20C3" w:rsidP="009C20C3">
      <w:pPr>
        <w:spacing w:after="160" w:line="259" w:lineRule="auto"/>
      </w:pPr>
      <w:r>
        <w:t xml:space="preserve">OASES recognises the </w:t>
      </w:r>
      <w:r w:rsidRPr="00C328E5">
        <w:t>Management of Health and Safety at Work Regulations 1999</w:t>
      </w:r>
      <w:r>
        <w:t xml:space="preserve"> which states th</w:t>
      </w:r>
      <w:r w:rsidRPr="00C328E5">
        <w:t>at:</w:t>
      </w:r>
    </w:p>
    <w:p w14:paraId="43F269C1" w14:textId="77777777" w:rsidR="009C20C3" w:rsidRPr="00C328E5" w:rsidRDefault="009C20C3" w:rsidP="009C20C3">
      <w:pPr>
        <w:numPr>
          <w:ilvl w:val="0"/>
          <w:numId w:val="19"/>
        </w:numPr>
        <w:spacing w:after="160" w:line="259" w:lineRule="auto"/>
      </w:pPr>
      <w:r w:rsidRPr="00C328E5">
        <w:t>There is a legal duty on employers to carry out risk assessments;</w:t>
      </w:r>
    </w:p>
    <w:p w14:paraId="45CFEF4C" w14:textId="77777777" w:rsidR="009C20C3" w:rsidRPr="00C328E5" w:rsidRDefault="009C20C3" w:rsidP="009C20C3">
      <w:pPr>
        <w:numPr>
          <w:ilvl w:val="0"/>
          <w:numId w:val="19"/>
        </w:numPr>
        <w:spacing w:after="160" w:line="259" w:lineRule="auto"/>
      </w:pPr>
      <w:r w:rsidRPr="00C328E5">
        <w:t>A written record must be maintained if there are 5 or more employees.</w:t>
      </w:r>
    </w:p>
    <w:p w14:paraId="551C1CD0" w14:textId="77777777" w:rsidR="009C20C3" w:rsidRDefault="009C20C3" w:rsidP="009C20C3">
      <w:r w:rsidRPr="00D60CCC">
        <w:t xml:space="preserve">In order to </w:t>
      </w:r>
      <w:r>
        <w:t>help staff remain safe at work and ensure the safety of our clients, OASES:</w:t>
      </w:r>
    </w:p>
    <w:p w14:paraId="328A281D" w14:textId="77777777" w:rsidR="009C20C3" w:rsidRDefault="009C20C3" w:rsidP="009C20C3">
      <w:pPr>
        <w:pStyle w:val="ListParagraph"/>
        <w:numPr>
          <w:ilvl w:val="0"/>
          <w:numId w:val="19"/>
        </w:numPr>
        <w:spacing w:after="160" w:line="259" w:lineRule="auto"/>
      </w:pPr>
      <w:r>
        <w:t>Makes health and safety a priority at work.</w:t>
      </w:r>
    </w:p>
    <w:p w14:paraId="79319E20" w14:textId="77777777" w:rsidR="009C20C3" w:rsidRDefault="009C20C3" w:rsidP="009C20C3">
      <w:pPr>
        <w:pStyle w:val="ListParagraph"/>
        <w:numPr>
          <w:ilvl w:val="0"/>
          <w:numId w:val="19"/>
        </w:numPr>
        <w:spacing w:after="160" w:line="259" w:lineRule="auto"/>
      </w:pPr>
      <w:r>
        <w:t>Discusses health and safety at every team meeting.</w:t>
      </w:r>
    </w:p>
    <w:p w14:paraId="7F8C174D" w14:textId="77777777" w:rsidR="009C20C3" w:rsidRDefault="009C20C3" w:rsidP="009C20C3">
      <w:pPr>
        <w:pStyle w:val="ListParagraph"/>
        <w:numPr>
          <w:ilvl w:val="0"/>
          <w:numId w:val="19"/>
        </w:numPr>
        <w:spacing w:after="160" w:line="259" w:lineRule="auto"/>
      </w:pPr>
      <w:r>
        <w:t xml:space="preserve">Keeps up to date health and safety records including but not limited to – risk assessments (work place, site based and activity), incident form, COSHH. </w:t>
      </w:r>
    </w:p>
    <w:p w14:paraId="3C66D18B" w14:textId="77777777" w:rsidR="009C20C3" w:rsidRDefault="009C20C3" w:rsidP="009C20C3">
      <w:pPr>
        <w:pStyle w:val="ListParagraph"/>
        <w:numPr>
          <w:ilvl w:val="0"/>
          <w:numId w:val="19"/>
        </w:numPr>
        <w:spacing w:after="160" w:line="259" w:lineRule="auto"/>
      </w:pPr>
      <w:r>
        <w:t>Supplies staff with PPE, equipment and mechanical aids to keep them safe and happy at work.</w:t>
      </w:r>
    </w:p>
    <w:p w14:paraId="4F81A2FA" w14:textId="77777777" w:rsidR="009C20C3" w:rsidRPr="00D60CCC" w:rsidRDefault="009C20C3" w:rsidP="009C20C3">
      <w:pPr>
        <w:pStyle w:val="ListParagraph"/>
        <w:numPr>
          <w:ilvl w:val="0"/>
          <w:numId w:val="19"/>
        </w:numPr>
        <w:spacing w:after="160" w:line="259" w:lineRule="auto"/>
      </w:pPr>
      <w:r>
        <w:t>The CEO has overall responsibility and accountability for staff wellbeing, aided by the OASES Manager</w:t>
      </w:r>
    </w:p>
    <w:p w14:paraId="78DE0753" w14:textId="77777777" w:rsidR="009C20C3" w:rsidRDefault="009C20C3" w:rsidP="008B36E0">
      <w:pPr>
        <w:rPr>
          <w:b/>
          <w:sz w:val="24"/>
          <w:szCs w:val="24"/>
        </w:rPr>
      </w:pPr>
    </w:p>
    <w:p w14:paraId="170854AC" w14:textId="06A4BC72" w:rsidR="008B36E0" w:rsidRPr="00B50ACD" w:rsidRDefault="008B36E0" w:rsidP="008B36E0">
      <w:pPr>
        <w:rPr>
          <w:b/>
          <w:sz w:val="24"/>
          <w:szCs w:val="24"/>
        </w:rPr>
      </w:pPr>
      <w:r w:rsidRPr="00B50ACD">
        <w:rPr>
          <w:b/>
          <w:sz w:val="24"/>
          <w:szCs w:val="24"/>
        </w:rPr>
        <w:t>Statement of Intent</w:t>
      </w:r>
    </w:p>
    <w:p w14:paraId="513EF125" w14:textId="42A060E3" w:rsidR="008B36E0" w:rsidRDefault="00CA4BCE" w:rsidP="008B36E0">
      <w:r>
        <w:t>OASES</w:t>
      </w:r>
      <w:r w:rsidR="008B36E0">
        <w:t xml:space="preserve"> acknowledges that the Health and Safety at Work etc. Act 1974, associated Regulations and Approved Codes of Practice provide the minimum standard for securing the health, </w:t>
      </w:r>
      <w:r>
        <w:t>safety,</w:t>
      </w:r>
      <w:r w:rsidR="008B36E0">
        <w:t xml:space="preserve"> and welfare of all employees at work.</w:t>
      </w:r>
    </w:p>
    <w:p w14:paraId="7CE976D7" w14:textId="7261E4EC" w:rsidR="008B36E0" w:rsidRDefault="00CA4BCE" w:rsidP="008B36E0">
      <w:r>
        <w:t>OASES</w:t>
      </w:r>
      <w:r w:rsidR="008B36E0">
        <w:t xml:space="preserve"> recognises and accepts its responsibilities for the health, </w:t>
      </w:r>
      <w:r>
        <w:t>safety,</w:t>
      </w:r>
      <w:r w:rsidR="008B36E0">
        <w:t xml:space="preserve"> and welfare at work of all employees, whether within the </w:t>
      </w:r>
      <w:r>
        <w:t>OASES</w:t>
      </w:r>
      <w:r w:rsidR="008B36E0">
        <w:t xml:space="preserve"> Office or carrying out </w:t>
      </w:r>
      <w:r>
        <w:t>OASES</w:t>
      </w:r>
      <w:r w:rsidR="008B36E0">
        <w:t xml:space="preserve"> business elsewhere. This responsibility extends to other persons who may be affected by the work of </w:t>
      </w:r>
      <w:r>
        <w:t>OASES</w:t>
      </w:r>
      <w:r w:rsidR="008B36E0">
        <w:t>.</w:t>
      </w:r>
    </w:p>
    <w:p w14:paraId="6F617EA4" w14:textId="295867F1" w:rsidR="008B36E0" w:rsidRDefault="00CA4BCE" w:rsidP="008B36E0">
      <w:r>
        <w:t>OASES</w:t>
      </w:r>
      <w:r w:rsidR="008B36E0">
        <w:t xml:space="preserve"> will ensure that risk assessments are conducted, recorded and implemented to guarantee so far as is </w:t>
      </w:r>
      <w:proofErr w:type="gramStart"/>
      <w:r w:rsidR="008B36E0">
        <w:t>reasonable</w:t>
      </w:r>
      <w:proofErr w:type="gramEnd"/>
      <w:r w:rsidR="008B36E0">
        <w:t xml:space="preserve"> practicable the provision and maintenance </w:t>
      </w:r>
      <w:proofErr w:type="gramStart"/>
      <w:r w:rsidR="008B36E0">
        <w:t>of:-</w:t>
      </w:r>
      <w:proofErr w:type="gramEnd"/>
    </w:p>
    <w:p w14:paraId="3DC9AE83" w14:textId="1E55DBD3" w:rsidR="008B36E0" w:rsidRDefault="008B36E0" w:rsidP="008B36E0">
      <w:pPr>
        <w:pStyle w:val="ListParagraph"/>
        <w:numPr>
          <w:ilvl w:val="0"/>
          <w:numId w:val="1"/>
        </w:numPr>
      </w:pPr>
      <w:r>
        <w:t xml:space="preserve">safe premises, </w:t>
      </w:r>
      <w:r w:rsidR="00CA4BCE">
        <w:t>equipment,</w:t>
      </w:r>
      <w:r>
        <w:t xml:space="preserve"> and systems of work</w:t>
      </w:r>
    </w:p>
    <w:p w14:paraId="011E8A8C" w14:textId="22C98407" w:rsidR="008B36E0" w:rsidRDefault="008B36E0" w:rsidP="008B36E0">
      <w:pPr>
        <w:pStyle w:val="ListParagraph"/>
        <w:numPr>
          <w:ilvl w:val="0"/>
          <w:numId w:val="1"/>
        </w:numPr>
      </w:pPr>
      <w:r>
        <w:t xml:space="preserve">safe methods of using, handling, </w:t>
      </w:r>
      <w:r w:rsidR="00CA4BCE">
        <w:t>storing,</w:t>
      </w:r>
      <w:r>
        <w:t xml:space="preserve"> and transporting of articles and substances</w:t>
      </w:r>
    </w:p>
    <w:p w14:paraId="2029756C" w14:textId="7A1E61F3" w:rsidR="008B36E0" w:rsidRDefault="008B36E0" w:rsidP="008B36E0">
      <w:pPr>
        <w:pStyle w:val="ListParagraph"/>
        <w:numPr>
          <w:ilvl w:val="0"/>
          <w:numId w:val="1"/>
        </w:numPr>
      </w:pPr>
      <w:r>
        <w:t>suitable and sufficient information, instruction, training and supervision to enable all employees to avoid hazards and contri</w:t>
      </w:r>
      <w:r w:rsidR="0019398E">
        <w:t>bute positively to their own saf</w:t>
      </w:r>
      <w:r>
        <w:t xml:space="preserve">ety and health at </w:t>
      </w:r>
      <w:r w:rsidR="00CA4BCE">
        <w:t>work.</w:t>
      </w:r>
    </w:p>
    <w:p w14:paraId="6313055F" w14:textId="77777777" w:rsidR="0019398E" w:rsidRDefault="0019398E" w:rsidP="008B36E0">
      <w:pPr>
        <w:pStyle w:val="ListParagraph"/>
        <w:numPr>
          <w:ilvl w:val="0"/>
          <w:numId w:val="1"/>
        </w:numPr>
      </w:pPr>
      <w:r>
        <w:t>a safe working environment with adequate arrangements for the welfare of employees; and</w:t>
      </w:r>
    </w:p>
    <w:p w14:paraId="00049FD3" w14:textId="77777777" w:rsidR="0019398E" w:rsidRDefault="0019398E" w:rsidP="008B36E0">
      <w:pPr>
        <w:pStyle w:val="ListParagraph"/>
        <w:numPr>
          <w:ilvl w:val="0"/>
          <w:numId w:val="1"/>
        </w:numPr>
      </w:pPr>
      <w:r>
        <w:t>safe access to, and egress from, places of work including procedures for evacuation in an emergency.</w:t>
      </w:r>
    </w:p>
    <w:p w14:paraId="7A961FA6" w14:textId="77777777" w:rsidR="0019398E" w:rsidRDefault="0019398E" w:rsidP="0019398E">
      <w:r>
        <w:t>Employees with management responsibilities will ensure that all significant risks are subjected to properly conducted risk assessments that are regularly monitored and reviewed and that work systems are planned to take into account the health and safety issues.</w:t>
      </w:r>
    </w:p>
    <w:p w14:paraId="499A2CDF" w14:textId="629F316D" w:rsidR="0019398E" w:rsidRDefault="0019398E" w:rsidP="0019398E">
      <w:r>
        <w:t xml:space="preserve">Adequate facilities and arrangements will be maintained to consult with employees, trade union representatives and the relevant external safety agencies, to encourage a joint approach to the management of health, </w:t>
      </w:r>
      <w:r w:rsidR="00CA4BCE">
        <w:t>safety,</w:t>
      </w:r>
      <w:r>
        <w:t xml:space="preserve"> and welfare.</w:t>
      </w:r>
    </w:p>
    <w:p w14:paraId="0267E486" w14:textId="504BF2CE" w:rsidR="0019398E" w:rsidRDefault="0019398E" w:rsidP="0019398E">
      <w:r>
        <w:t xml:space="preserve">All employees have a legal obligation to take reasonable care for their own health and safety, for the safety of others, and to co-operate with </w:t>
      </w:r>
      <w:r w:rsidR="00CA4BCE">
        <w:t>OASES</w:t>
      </w:r>
      <w:r>
        <w:t xml:space="preserve"> in the performance of its statutory duties.</w:t>
      </w:r>
    </w:p>
    <w:p w14:paraId="666A8510" w14:textId="77777777" w:rsidR="00FB79E3" w:rsidRDefault="00FB79E3" w:rsidP="0019398E">
      <w:r>
        <w:lastRenderedPageBreak/>
        <w:t>This statement of intent will be supplemented by appropriate procedures which will detail arrangements for implementing this statement.</w:t>
      </w:r>
    </w:p>
    <w:p w14:paraId="5E99BFBA" w14:textId="25C59471" w:rsidR="00FB79E3" w:rsidRDefault="00FB79E3" w:rsidP="0019398E">
      <w:r>
        <w:t xml:space="preserve">This statement and procedures will be brought to the attention of all </w:t>
      </w:r>
      <w:r w:rsidR="00CA4BCE">
        <w:t>OASES</w:t>
      </w:r>
      <w:r>
        <w:t xml:space="preserve"> staff.</w:t>
      </w:r>
    </w:p>
    <w:p w14:paraId="1609CE03" w14:textId="4D6FF98D" w:rsidR="00FB79E3" w:rsidRDefault="00CA4BCE" w:rsidP="0019398E">
      <w:r>
        <w:t>OASES</w:t>
      </w:r>
      <w:r w:rsidR="00FB79E3">
        <w:t xml:space="preserve"> will review its health and safety responsibilities on a regular basis and continually monitor procedures to ensure the achievement of best practice in all aspects of health and safety management.</w:t>
      </w:r>
    </w:p>
    <w:p w14:paraId="0C3DE6A6" w14:textId="77777777" w:rsidR="00FB79E3" w:rsidRDefault="00FB79E3" w:rsidP="0019398E">
      <w:r>
        <w:t>Signed:</w:t>
      </w:r>
    </w:p>
    <w:p w14:paraId="038A66E1" w14:textId="40888610" w:rsidR="00FB79E3" w:rsidRDefault="00FB79E3" w:rsidP="0019398E">
      <w:r>
        <w:t xml:space="preserve">Designation...............Chair of </w:t>
      </w:r>
      <w:r w:rsidR="00CA4BCE">
        <w:t>OASES</w:t>
      </w:r>
      <w:r>
        <w:t xml:space="preserve"> Trustees</w:t>
      </w:r>
    </w:p>
    <w:p w14:paraId="57028958" w14:textId="77777777" w:rsidR="00FB79E3" w:rsidRDefault="00FB79E3" w:rsidP="0019398E">
      <w:r>
        <w:t>Date........................</w:t>
      </w:r>
    </w:p>
    <w:p w14:paraId="0A37501D" w14:textId="77777777" w:rsidR="004F4D73" w:rsidRDefault="004F4D73">
      <w:r>
        <w:br w:type="page"/>
      </w:r>
    </w:p>
    <w:p w14:paraId="4B6CB64C" w14:textId="77777777" w:rsidR="004F4D73" w:rsidRDefault="004F4D73" w:rsidP="0019398E">
      <w:pPr>
        <w:rPr>
          <w:b/>
        </w:rPr>
      </w:pPr>
      <w:r w:rsidRPr="004F4D73">
        <w:rPr>
          <w:b/>
        </w:rPr>
        <w:lastRenderedPageBreak/>
        <w:t>1. General Health and Safety rules</w:t>
      </w:r>
    </w:p>
    <w:p w14:paraId="7DB7940D" w14:textId="77777777" w:rsidR="004F4D73" w:rsidRPr="004F4D73" w:rsidRDefault="004F4D73" w:rsidP="004F4D73">
      <w:pPr>
        <w:pStyle w:val="ListParagraph"/>
        <w:numPr>
          <w:ilvl w:val="0"/>
          <w:numId w:val="2"/>
        </w:numPr>
        <w:rPr>
          <w:b/>
        </w:rPr>
      </w:pPr>
      <w:r>
        <w:t>Make sure you fully understand the safe and proper way to do your job. If you are in any doubt, ask your line manager for advice or further instructions</w:t>
      </w:r>
      <w:r w:rsidR="00EE004B">
        <w:t>.</w:t>
      </w:r>
    </w:p>
    <w:p w14:paraId="14CED4AD" w14:textId="77777777" w:rsidR="004F4D73" w:rsidRPr="004F4D73" w:rsidRDefault="004F4D73" w:rsidP="004F4D73">
      <w:pPr>
        <w:pStyle w:val="ListParagraph"/>
        <w:numPr>
          <w:ilvl w:val="0"/>
          <w:numId w:val="2"/>
        </w:numPr>
        <w:rPr>
          <w:b/>
        </w:rPr>
      </w:pPr>
      <w:r>
        <w:t>Practical jokes, horseplay and fighting are prohibited</w:t>
      </w:r>
      <w:r w:rsidR="00EE004B">
        <w:t>.</w:t>
      </w:r>
    </w:p>
    <w:p w14:paraId="5359A8ED" w14:textId="77777777" w:rsidR="004F4D73" w:rsidRPr="004F4D73" w:rsidRDefault="004F4D73" w:rsidP="004F4D73">
      <w:pPr>
        <w:pStyle w:val="ListParagraph"/>
        <w:numPr>
          <w:ilvl w:val="0"/>
          <w:numId w:val="2"/>
        </w:numPr>
        <w:rPr>
          <w:b/>
        </w:rPr>
      </w:pPr>
      <w:r>
        <w:t>Report unsafe conditions, tools, equipment and practices to your line manager so that any hazard can be reduced or removed before it causes an accident</w:t>
      </w:r>
      <w:r w:rsidR="00EE004B">
        <w:t>.</w:t>
      </w:r>
    </w:p>
    <w:p w14:paraId="751F7FAE" w14:textId="12045DA0" w:rsidR="00D22A15" w:rsidRPr="00D22A15" w:rsidRDefault="004F4D73" w:rsidP="3B120D9B">
      <w:pPr>
        <w:pStyle w:val="ListParagraph"/>
        <w:numPr>
          <w:ilvl w:val="0"/>
          <w:numId w:val="2"/>
        </w:numPr>
        <w:rPr>
          <w:b/>
          <w:bCs/>
        </w:rPr>
      </w:pPr>
      <w:r>
        <w:t>Observe warning and hazard notices</w:t>
      </w:r>
      <w:r w:rsidR="00EE004B">
        <w:t>.</w:t>
      </w:r>
      <w:r>
        <w:tab/>
      </w:r>
      <w:r>
        <w:tab/>
      </w:r>
      <w:r>
        <w:tab/>
      </w:r>
      <w:r>
        <w:tab/>
      </w:r>
      <w:r>
        <w:tab/>
      </w:r>
      <w:r>
        <w:tab/>
      </w:r>
      <w:r>
        <w:tab/>
      </w:r>
      <w:r>
        <w:tab/>
      </w:r>
      <w:r>
        <w:tab/>
      </w:r>
      <w:r>
        <w:tab/>
      </w:r>
      <w:r>
        <w:tab/>
      </w:r>
      <w:r>
        <w:tab/>
      </w:r>
      <w:r>
        <w:tab/>
      </w:r>
      <w:r>
        <w:tab/>
      </w:r>
      <w:r>
        <w:tab/>
      </w:r>
      <w:r>
        <w:tab/>
      </w:r>
      <w:r>
        <w:tab/>
      </w:r>
      <w:r>
        <w:tab/>
      </w:r>
      <w:r>
        <w:tab/>
      </w:r>
      <w:r>
        <w:tab/>
      </w:r>
    </w:p>
    <w:p w14:paraId="2AAE5877" w14:textId="77777777" w:rsidR="00095DA3" w:rsidRPr="00095DA3" w:rsidRDefault="00095DA3" w:rsidP="00095DA3">
      <w:pPr>
        <w:rPr>
          <w:b/>
        </w:rPr>
      </w:pPr>
      <w:r w:rsidRPr="00095DA3">
        <w:rPr>
          <w:b/>
        </w:rPr>
        <w:t>2. Risk Assessment</w:t>
      </w:r>
    </w:p>
    <w:p w14:paraId="0ABDE9D3" w14:textId="4E50331B" w:rsidR="00095DA3" w:rsidRDefault="00095DA3" w:rsidP="00095DA3">
      <w:r w:rsidRPr="00C328E5">
        <w:t>Risk is part of everyone’s life – we can’t avoid risks but we can put things in place to manage them effectively.</w:t>
      </w:r>
      <w:r>
        <w:t xml:space="preserve">  At OASES we manage risks by completing risk assessments and then acting upon them by adding precautions and control measures.</w:t>
      </w:r>
      <w:r w:rsidR="0067217C">
        <w:t xml:space="preserve"> Risk</w:t>
      </w:r>
      <w:r w:rsidR="00273224">
        <w:t xml:space="preserve"> Assessments must be suitable and sufficient, enabling the identification of </w:t>
      </w:r>
      <w:r w:rsidR="00273224" w:rsidRPr="00A946BC">
        <w:rPr>
          <w:b/>
          <w:bCs/>
          <w:i/>
          <w:iCs/>
        </w:rPr>
        <w:t>significant risks</w:t>
      </w:r>
      <w:r w:rsidR="00A946BC">
        <w:t xml:space="preserve"> so that they can be managed appropriately</w:t>
      </w:r>
      <w:r w:rsidR="00273224">
        <w:t>.</w:t>
      </w:r>
    </w:p>
    <w:p w14:paraId="51E67730" w14:textId="77777777" w:rsidR="00095DA3" w:rsidRPr="00D60CCC" w:rsidRDefault="00095DA3" w:rsidP="00095DA3">
      <w:pPr>
        <w:rPr>
          <w:b/>
          <w:bCs/>
          <w:sz w:val="24"/>
          <w:szCs w:val="24"/>
        </w:rPr>
      </w:pPr>
      <w:r w:rsidRPr="00D60CCC">
        <w:rPr>
          <w:b/>
          <w:bCs/>
          <w:sz w:val="24"/>
          <w:szCs w:val="24"/>
        </w:rPr>
        <w:t>Basic Terminology</w:t>
      </w:r>
    </w:p>
    <w:p w14:paraId="11774442" w14:textId="27D52C79" w:rsidR="00095DA3" w:rsidRDefault="00095DA3" w:rsidP="00095DA3">
      <w:r>
        <w:t xml:space="preserve">In order to ensure a safe working </w:t>
      </w:r>
      <w:r w:rsidR="6B84A39C">
        <w:t>environment,</w:t>
      </w:r>
      <w:r>
        <w:t xml:space="preserve"> you need to understand the definition of risk and be able to estimate it. To help you in this regard please read the terminology below:</w:t>
      </w:r>
    </w:p>
    <w:p w14:paraId="278246F5" w14:textId="77777777" w:rsidR="00095DA3" w:rsidRDefault="00095DA3" w:rsidP="00095DA3">
      <w:r w:rsidRPr="00C328E5">
        <w:rPr>
          <w:b/>
          <w:bCs/>
          <w:i/>
          <w:iCs/>
        </w:rPr>
        <w:t>Hazard</w:t>
      </w:r>
      <w:r>
        <w:t xml:space="preserve"> - </w:t>
      </w:r>
      <w:r w:rsidRPr="00C328E5">
        <w:t xml:space="preserve">is anything that has the potential to cause harm. This could be something as specialised as a piece of complicated machinery, or as commonplace as a hot drink. If it could be harmful in any way, then it’s a hazard. </w:t>
      </w:r>
    </w:p>
    <w:p w14:paraId="4BE8FA92" w14:textId="77777777" w:rsidR="00095DA3" w:rsidRDefault="00095DA3" w:rsidP="00095DA3">
      <w:r w:rsidRPr="00C328E5">
        <w:rPr>
          <w:b/>
          <w:bCs/>
          <w:i/>
          <w:iCs/>
        </w:rPr>
        <w:t>Hazardous event</w:t>
      </w:r>
      <w:r w:rsidRPr="00C328E5">
        <w:t xml:space="preserve"> </w:t>
      </w:r>
      <w:r>
        <w:t xml:space="preserve">- </w:t>
      </w:r>
      <w:r w:rsidRPr="00C328E5">
        <w:t xml:space="preserve">takes place when someone or something interacts with the hazard and harm results. Suppose there’s a hole in the ground. The hole (the hazard) by itself isn’t causing any harm, but if someone tripped over it (the hazardous event) then it would become harmful. </w:t>
      </w:r>
    </w:p>
    <w:p w14:paraId="43E19D83" w14:textId="17777A3F" w:rsidR="00095DA3" w:rsidRDefault="00095DA3" w:rsidP="00095DA3">
      <w:r w:rsidRPr="3B120D9B">
        <w:rPr>
          <w:b/>
          <w:bCs/>
          <w:i/>
          <w:iCs/>
        </w:rPr>
        <w:t>Likelihood</w:t>
      </w:r>
      <w:r>
        <w:t xml:space="preserve"> - is a measure of the chance that the hazardous event will occur. If the hole is in a busy area, such as a shop entrance, it’s more likely someone will trip over it. However, if it’s in a</w:t>
      </w:r>
      <w:r w:rsidR="2DA014F5">
        <w:t xml:space="preserve"> corner away from footfall</w:t>
      </w:r>
      <w:r>
        <w:t xml:space="preserve">, tripping over it would be less likely. </w:t>
      </w:r>
      <w:r w:rsidR="00047643">
        <w:t xml:space="preserve">Think about the </w:t>
      </w:r>
      <w:r w:rsidR="00047643" w:rsidRPr="3B120D9B">
        <w:rPr>
          <w:i/>
          <w:iCs/>
        </w:rPr>
        <w:t>frequency</w:t>
      </w:r>
      <w:r w:rsidR="005C52EA">
        <w:t xml:space="preserve"> of exposure</w:t>
      </w:r>
      <w:r w:rsidR="00345AE7">
        <w:t xml:space="preserve">, how </w:t>
      </w:r>
      <w:r w:rsidR="00345AE7" w:rsidRPr="3B120D9B">
        <w:rPr>
          <w:i/>
          <w:iCs/>
        </w:rPr>
        <w:t>long</w:t>
      </w:r>
      <w:r w:rsidR="00345AE7">
        <w:t xml:space="preserve"> someone could be exposed to the hazard</w:t>
      </w:r>
      <w:r w:rsidR="00EB6864">
        <w:t xml:space="preserve">, </w:t>
      </w:r>
      <w:r w:rsidR="00EB6864" w:rsidRPr="3B120D9B">
        <w:rPr>
          <w:i/>
          <w:iCs/>
        </w:rPr>
        <w:t>knowledge</w:t>
      </w:r>
      <w:r w:rsidR="00EB6864">
        <w:t xml:space="preserve"> of the hazard, the existing </w:t>
      </w:r>
      <w:r w:rsidR="00EB6864" w:rsidRPr="3B120D9B">
        <w:rPr>
          <w:i/>
          <w:iCs/>
        </w:rPr>
        <w:t>precautions</w:t>
      </w:r>
      <w:r w:rsidR="00EB6864">
        <w:t>.</w:t>
      </w:r>
    </w:p>
    <w:p w14:paraId="416488B3" w14:textId="098B8F80" w:rsidR="00095DA3" w:rsidRDefault="00095DA3" w:rsidP="00095DA3">
      <w:r w:rsidRPr="00C328E5">
        <w:rPr>
          <w:b/>
          <w:bCs/>
          <w:i/>
          <w:iCs/>
        </w:rPr>
        <w:t>Consequence</w:t>
      </w:r>
      <w:r w:rsidRPr="00C328E5">
        <w:t xml:space="preserve"> </w:t>
      </w:r>
      <w:r>
        <w:t xml:space="preserve">- </w:t>
      </w:r>
      <w:r w:rsidRPr="00C328E5">
        <w:t xml:space="preserve">is the outcome of the hazardous event. If you tripped over a hole, there could be several possible outcomes: you might land on your feet with no damage at all, you might drop whatever you were carrying, or perhaps you could end up with a sprained ankle or even a fracture. </w:t>
      </w:r>
      <w:r w:rsidR="00EB6864">
        <w:t xml:space="preserve"> Think about</w:t>
      </w:r>
      <w:r w:rsidR="0022323F">
        <w:t xml:space="preserve"> the existing </w:t>
      </w:r>
      <w:r w:rsidR="0022323F" w:rsidRPr="0022323F">
        <w:rPr>
          <w:i/>
          <w:iCs/>
        </w:rPr>
        <w:t>precautions</w:t>
      </w:r>
      <w:r w:rsidR="0022323F">
        <w:t xml:space="preserve"> that are in place, the </w:t>
      </w:r>
      <w:r w:rsidR="0022323F" w:rsidRPr="0022323F">
        <w:rPr>
          <w:i/>
          <w:iCs/>
        </w:rPr>
        <w:t>number</w:t>
      </w:r>
      <w:r w:rsidR="0022323F">
        <w:t xml:space="preserve"> of people that could be affected and the </w:t>
      </w:r>
      <w:r w:rsidR="0022323F" w:rsidRPr="0022323F">
        <w:rPr>
          <w:i/>
          <w:iCs/>
        </w:rPr>
        <w:t>scale</w:t>
      </w:r>
      <w:r w:rsidR="0022323F">
        <w:t xml:space="preserve"> of injury that could occur.</w:t>
      </w:r>
    </w:p>
    <w:p w14:paraId="48DD1A43" w14:textId="77777777" w:rsidR="00095DA3" w:rsidRDefault="00095DA3" w:rsidP="00095DA3">
      <w:r w:rsidRPr="00D60CCC">
        <w:rPr>
          <w:b/>
          <w:bCs/>
          <w:i/>
          <w:iCs/>
        </w:rPr>
        <w:t>Risk</w:t>
      </w:r>
      <w:r w:rsidRPr="00C328E5">
        <w:t xml:space="preserve"> </w:t>
      </w:r>
      <w:r>
        <w:t xml:space="preserve">- </w:t>
      </w:r>
      <w:r w:rsidRPr="00C328E5">
        <w:t xml:space="preserve">is the combination of the likelihood of a hazardous event occurring and the consequence of the event. </w:t>
      </w:r>
    </w:p>
    <w:p w14:paraId="65455102" w14:textId="77777777" w:rsidR="00095DA3" w:rsidRPr="00D60CCC" w:rsidRDefault="00095DA3" w:rsidP="00095DA3">
      <w:pPr>
        <w:jc w:val="center"/>
        <w:rPr>
          <w:b/>
          <w:bCs/>
          <w:color w:val="0070C0"/>
        </w:rPr>
      </w:pPr>
      <w:r w:rsidRPr="00D60CCC">
        <w:rPr>
          <w:b/>
          <w:bCs/>
          <w:color w:val="0070C0"/>
        </w:rPr>
        <w:t>Risk = likelihood x consequence referred to as severity</w:t>
      </w:r>
    </w:p>
    <w:p w14:paraId="4DB950C3" w14:textId="30290A0F" w:rsidR="00F21242" w:rsidRDefault="00095DA3" w:rsidP="00810084">
      <w:r w:rsidRPr="3B120D9B">
        <w:rPr>
          <w:b/>
          <w:bCs/>
          <w:i/>
          <w:iCs/>
        </w:rPr>
        <w:t>Risk Assessment</w:t>
      </w:r>
      <w:r>
        <w:t xml:space="preserve"> - a careful examination of everything in your workplace</w:t>
      </w:r>
      <w:r w:rsidR="00F21242">
        <w:t xml:space="preserve">, </w:t>
      </w:r>
      <w:r w:rsidR="01EBD62D">
        <w:t>workplace</w:t>
      </w:r>
      <w:r w:rsidR="00F21242">
        <w:t xml:space="preserve"> activities and tasks</w:t>
      </w:r>
      <w:r>
        <w:t xml:space="preserve"> that could cause people to suffer injury or ill health while they’re at work.</w:t>
      </w:r>
      <w:r w:rsidR="00810084">
        <w:t xml:space="preserve"> </w:t>
      </w:r>
    </w:p>
    <w:p w14:paraId="770D2393" w14:textId="0CF27D30" w:rsidR="00810084" w:rsidRDefault="00810084" w:rsidP="00810084">
      <w:r>
        <w:t>The RA defines the hazard (something with the potential to cause harm; assesses the degree of risk (likelihood that the hazard will cause harm); and states the measures which will be put in place to reduce the risk.</w:t>
      </w:r>
    </w:p>
    <w:p w14:paraId="48343C82" w14:textId="5D0AAA13" w:rsidR="00095DA3" w:rsidRPr="00D60CCC" w:rsidRDefault="00095DA3" w:rsidP="00095DA3">
      <w:pPr>
        <w:rPr>
          <w:b/>
          <w:bCs/>
          <w:sz w:val="24"/>
          <w:szCs w:val="24"/>
        </w:rPr>
      </w:pPr>
      <w:r w:rsidRPr="00D60CCC">
        <w:rPr>
          <w:b/>
          <w:bCs/>
          <w:sz w:val="24"/>
          <w:szCs w:val="24"/>
        </w:rPr>
        <w:t>Completing a</w:t>
      </w:r>
      <w:r w:rsidR="00F21242">
        <w:rPr>
          <w:b/>
          <w:bCs/>
          <w:sz w:val="24"/>
          <w:szCs w:val="24"/>
        </w:rPr>
        <w:t>n OASES</w:t>
      </w:r>
      <w:r w:rsidRPr="00D60CCC">
        <w:rPr>
          <w:b/>
          <w:bCs/>
          <w:sz w:val="24"/>
          <w:szCs w:val="24"/>
        </w:rPr>
        <w:t xml:space="preserve"> Risk Assessment</w:t>
      </w:r>
    </w:p>
    <w:p w14:paraId="17021FCC" w14:textId="4723F858" w:rsidR="00095DA3" w:rsidRDefault="00095DA3" w:rsidP="00095DA3">
      <w:r>
        <w:t>OASES completes risk assessment</w:t>
      </w:r>
      <w:r w:rsidR="00356A85">
        <w:t>s</w:t>
      </w:r>
      <w:r>
        <w:t xml:space="preserve"> to protect its staff and its clients. Things to think about </w:t>
      </w:r>
      <w:r w:rsidR="00D03B6C">
        <w:t xml:space="preserve">and record </w:t>
      </w:r>
      <w:r>
        <w:t>when creating a Risk Assessment:</w:t>
      </w:r>
    </w:p>
    <w:p w14:paraId="3B5FA5C7" w14:textId="77777777" w:rsidR="00D03B6C" w:rsidRDefault="00D03B6C" w:rsidP="00095DA3">
      <w:pPr>
        <w:pStyle w:val="ListParagraph"/>
        <w:numPr>
          <w:ilvl w:val="0"/>
          <w:numId w:val="19"/>
        </w:numPr>
        <w:spacing w:after="160" w:line="259" w:lineRule="auto"/>
      </w:pPr>
      <w:r w:rsidRPr="006B2F27">
        <w:t xml:space="preserve">details of the person carrying out the risk assessment </w:t>
      </w:r>
    </w:p>
    <w:p w14:paraId="31B3AA13" w14:textId="549065FB" w:rsidR="00D03B6C" w:rsidRDefault="00D03B6C" w:rsidP="00095DA3">
      <w:pPr>
        <w:pStyle w:val="ListParagraph"/>
        <w:numPr>
          <w:ilvl w:val="0"/>
          <w:numId w:val="19"/>
        </w:numPr>
        <w:spacing w:after="160" w:line="259" w:lineRule="auto"/>
      </w:pPr>
      <w:r w:rsidRPr="006B2F27">
        <w:lastRenderedPageBreak/>
        <w:t>the date and time of the assessment</w:t>
      </w:r>
    </w:p>
    <w:p w14:paraId="478A940D" w14:textId="273BC775" w:rsidR="00095DA3" w:rsidRDefault="00095DA3" w:rsidP="00095DA3">
      <w:pPr>
        <w:pStyle w:val="ListParagraph"/>
        <w:numPr>
          <w:ilvl w:val="0"/>
          <w:numId w:val="19"/>
        </w:numPr>
        <w:spacing w:after="160" w:line="259" w:lineRule="auto"/>
      </w:pPr>
      <w:r w:rsidRPr="00D60CCC">
        <w:t xml:space="preserve">the location where the activities are taking place </w:t>
      </w:r>
    </w:p>
    <w:p w14:paraId="2A5E8061" w14:textId="77777777" w:rsidR="00095DA3" w:rsidRDefault="00095DA3" w:rsidP="00095DA3">
      <w:pPr>
        <w:pStyle w:val="ListParagraph"/>
        <w:numPr>
          <w:ilvl w:val="0"/>
          <w:numId w:val="19"/>
        </w:numPr>
        <w:spacing w:after="160" w:line="259" w:lineRule="auto"/>
      </w:pPr>
      <w:r w:rsidRPr="00D60CCC">
        <w:t xml:space="preserve">the people involved in these activities </w:t>
      </w:r>
    </w:p>
    <w:p w14:paraId="066FD1EC" w14:textId="77777777" w:rsidR="00095DA3" w:rsidRDefault="00095DA3" w:rsidP="00095DA3">
      <w:pPr>
        <w:pStyle w:val="ListParagraph"/>
        <w:numPr>
          <w:ilvl w:val="0"/>
          <w:numId w:val="19"/>
        </w:numPr>
        <w:spacing w:after="160" w:line="259" w:lineRule="auto"/>
      </w:pPr>
      <w:r w:rsidRPr="00D60CCC">
        <w:t xml:space="preserve">the equipment being used </w:t>
      </w:r>
    </w:p>
    <w:p w14:paraId="5B84AD69" w14:textId="13674DC3" w:rsidR="006B2F27" w:rsidRDefault="00095DA3" w:rsidP="00095DA3">
      <w:pPr>
        <w:pStyle w:val="ListParagraph"/>
        <w:numPr>
          <w:ilvl w:val="0"/>
          <w:numId w:val="19"/>
        </w:numPr>
        <w:spacing w:after="160" w:line="259" w:lineRule="auto"/>
      </w:pPr>
      <w:r w:rsidRPr="00D60CCC">
        <w:t>the activities being performed.</w:t>
      </w:r>
    </w:p>
    <w:p w14:paraId="6F143B5D" w14:textId="3AB533BF" w:rsidR="00D03B6C" w:rsidRDefault="00D03B6C" w:rsidP="00D03B6C">
      <w:pPr>
        <w:pStyle w:val="ListParagraph"/>
        <w:numPr>
          <w:ilvl w:val="0"/>
          <w:numId w:val="19"/>
        </w:numPr>
      </w:pPr>
      <w:r>
        <w:t xml:space="preserve">existing control measures </w:t>
      </w:r>
    </w:p>
    <w:p w14:paraId="445004CB" w14:textId="10F4948C" w:rsidR="00D03B6C" w:rsidRDefault="00D03B6C" w:rsidP="00D03B6C">
      <w:pPr>
        <w:pStyle w:val="ListParagraph"/>
        <w:numPr>
          <w:ilvl w:val="0"/>
          <w:numId w:val="19"/>
        </w:numPr>
      </w:pPr>
      <w:r>
        <w:t xml:space="preserve">additional control measures </w:t>
      </w:r>
    </w:p>
    <w:p w14:paraId="41FC577E" w14:textId="43E0D685" w:rsidR="00D03B6C" w:rsidRDefault="00D03B6C" w:rsidP="00D03B6C">
      <w:pPr>
        <w:pStyle w:val="ListParagraph"/>
        <w:numPr>
          <w:ilvl w:val="0"/>
          <w:numId w:val="19"/>
        </w:numPr>
      </w:pPr>
      <w:r w:rsidRPr="006B2F27">
        <w:t>the date for review of the assessment</w:t>
      </w:r>
    </w:p>
    <w:p w14:paraId="2942E29E" w14:textId="7B6136EA" w:rsidR="00095DA3" w:rsidRDefault="00095DA3" w:rsidP="00095DA3">
      <w:r>
        <w:t xml:space="preserve">For every place / activity think about the associated </w:t>
      </w:r>
      <w:r w:rsidRPr="00E44B5F">
        <w:rPr>
          <w:b/>
          <w:bCs/>
        </w:rPr>
        <w:t>Hazards</w:t>
      </w:r>
      <w:r>
        <w:t xml:space="preserve"> and who could be harmed and how.</w:t>
      </w:r>
    </w:p>
    <w:p w14:paraId="05FC8C90" w14:textId="77777777" w:rsidR="00095DA3" w:rsidRDefault="00095DA3" w:rsidP="00095DA3">
      <w:r>
        <w:t>There are several stages involved when completing a risk assessment, as follows:</w:t>
      </w:r>
    </w:p>
    <w:p w14:paraId="44A91687" w14:textId="77777777" w:rsidR="00095DA3" w:rsidRDefault="00095DA3" w:rsidP="00095DA3">
      <w:r>
        <w:t>STAGE 1 – Identify the Hazard</w:t>
      </w:r>
    </w:p>
    <w:p w14:paraId="25D204F2" w14:textId="77777777" w:rsidR="00095DA3" w:rsidRDefault="00095DA3" w:rsidP="00095DA3">
      <w:r>
        <w:t>STAGE 2 – Estimate the Risk</w:t>
      </w:r>
    </w:p>
    <w:p w14:paraId="051491D5" w14:textId="77777777" w:rsidR="00095DA3" w:rsidRDefault="00095DA3" w:rsidP="00095DA3">
      <w:r>
        <w:t>STAGE 3 – Evaluate Risk</w:t>
      </w:r>
    </w:p>
    <w:p w14:paraId="012B4AA9" w14:textId="0B675D63" w:rsidR="00095DA3" w:rsidRDefault="00095DA3" w:rsidP="00095DA3">
      <w:r>
        <w:t xml:space="preserve">STAGE 4 </w:t>
      </w:r>
      <w:proofErr w:type="gramStart"/>
      <w:r>
        <w:t xml:space="preserve">- </w:t>
      </w:r>
      <w:r w:rsidR="00EB272C">
        <w:t xml:space="preserve"> </w:t>
      </w:r>
      <w:r>
        <w:t>Record</w:t>
      </w:r>
      <w:proofErr w:type="gramEnd"/>
      <w:r>
        <w:t xml:space="preserve"> the Findings</w:t>
      </w:r>
    </w:p>
    <w:p w14:paraId="1DC6060F" w14:textId="77777777" w:rsidR="00B00D03" w:rsidRDefault="00095DA3" w:rsidP="00095DA3">
      <w:r>
        <w:t>STAGE 5 – Review the Assessment</w:t>
      </w:r>
      <w:r w:rsidR="00D22A15">
        <w:t xml:space="preserve">                           </w:t>
      </w:r>
      <w:r>
        <w:tab/>
      </w:r>
      <w:r>
        <w:tab/>
      </w:r>
      <w:r>
        <w:tab/>
      </w:r>
      <w:r>
        <w:tab/>
      </w:r>
      <w:r>
        <w:tab/>
      </w:r>
      <w:r>
        <w:tab/>
      </w:r>
      <w:r>
        <w:tab/>
      </w:r>
      <w:r>
        <w:tab/>
      </w:r>
    </w:p>
    <w:p w14:paraId="297C4729" w14:textId="3D378420" w:rsidR="00CC64F9" w:rsidRDefault="00CA4BCE" w:rsidP="00CC64F9">
      <w:r>
        <w:t>OASES</w:t>
      </w:r>
      <w:r w:rsidR="004F4D73">
        <w:t xml:space="preserve"> requires that a written Risk Assessment </w:t>
      </w:r>
      <w:r w:rsidR="00356A85">
        <w:t>to be</w:t>
      </w:r>
      <w:r w:rsidR="004F4D73">
        <w:t xml:space="preserve"> k</w:t>
      </w:r>
      <w:r w:rsidR="00CC64F9">
        <w:t xml:space="preserve">ept of all significant hazards which staff may meet. A copy of these will be kept in the </w:t>
      </w:r>
      <w:r>
        <w:t>OASES</w:t>
      </w:r>
      <w:r w:rsidR="00CC64F9">
        <w:t xml:space="preserve"> Risk Register.</w:t>
      </w:r>
    </w:p>
    <w:p w14:paraId="7A3B1CBE" w14:textId="77777777" w:rsidR="00D6592C" w:rsidRDefault="006A0CC0" w:rsidP="00CA1F65">
      <w:r>
        <w:t>Risk Assessments should include a review date to ensure that all risk assessments are fit for purpose.  This is because</w:t>
      </w:r>
      <w:r w:rsidR="00D6592C">
        <w:t xml:space="preserve"> a risk assessment might become invalid due to:</w:t>
      </w:r>
    </w:p>
    <w:p w14:paraId="3DB3E5E9" w14:textId="56843E89" w:rsidR="00CA1F65" w:rsidRPr="00CA1F65" w:rsidRDefault="00D6592C" w:rsidP="00D6592C">
      <w:pPr>
        <w:pStyle w:val="ListParagraph"/>
        <w:numPr>
          <w:ilvl w:val="0"/>
          <w:numId w:val="20"/>
        </w:numPr>
      </w:pPr>
      <w:r>
        <w:t>C</w:t>
      </w:r>
      <w:r w:rsidR="00CA1F65" w:rsidRPr="00CA1F65">
        <w:t>hanges made within an organisation</w:t>
      </w:r>
    </w:p>
    <w:p w14:paraId="3987E141" w14:textId="77777777" w:rsidR="00CA1F65" w:rsidRPr="00CA1F65" w:rsidRDefault="00CA1F65" w:rsidP="00CA1F65">
      <w:pPr>
        <w:numPr>
          <w:ilvl w:val="0"/>
          <w:numId w:val="20"/>
        </w:numPr>
      </w:pPr>
      <w:r w:rsidRPr="00CA1F65">
        <w:t>Accident/Near Miss/ Ill Health</w:t>
      </w:r>
    </w:p>
    <w:p w14:paraId="2CD94AA3" w14:textId="77777777" w:rsidR="00CA1F65" w:rsidRPr="00CA1F65" w:rsidRDefault="00CA1F65" w:rsidP="00CA1F65">
      <w:pPr>
        <w:numPr>
          <w:ilvl w:val="0"/>
          <w:numId w:val="20"/>
        </w:numPr>
      </w:pPr>
      <w:r w:rsidRPr="00CA1F65">
        <w:t>Enforcement action</w:t>
      </w:r>
    </w:p>
    <w:p w14:paraId="271128C2" w14:textId="77777777" w:rsidR="00CA1F65" w:rsidRPr="00CA1F65" w:rsidRDefault="00CA1F65" w:rsidP="00CA1F65">
      <w:pPr>
        <w:numPr>
          <w:ilvl w:val="0"/>
          <w:numId w:val="20"/>
        </w:numPr>
      </w:pPr>
      <w:r w:rsidRPr="00CA1F65">
        <w:t>Changes to process</w:t>
      </w:r>
    </w:p>
    <w:p w14:paraId="58555046" w14:textId="77777777" w:rsidR="00CA1F65" w:rsidRPr="00CA1F65" w:rsidRDefault="00CA1F65" w:rsidP="00CA1F65">
      <w:pPr>
        <w:numPr>
          <w:ilvl w:val="0"/>
          <w:numId w:val="20"/>
        </w:numPr>
      </w:pPr>
      <w:r w:rsidRPr="00CA1F65">
        <w:t>New technology</w:t>
      </w:r>
    </w:p>
    <w:p w14:paraId="5BF5774D" w14:textId="77777777" w:rsidR="00CA1F65" w:rsidRPr="00CA1F65" w:rsidRDefault="00CA1F65" w:rsidP="00CA1F65">
      <w:pPr>
        <w:numPr>
          <w:ilvl w:val="0"/>
          <w:numId w:val="20"/>
        </w:numPr>
      </w:pPr>
      <w:r w:rsidRPr="00CA1F65">
        <w:t>Change in legislation</w:t>
      </w:r>
    </w:p>
    <w:p w14:paraId="72EEB80F" w14:textId="77777777" w:rsidR="00CA1F65" w:rsidRPr="00CA1F65" w:rsidRDefault="00CA1F65" w:rsidP="00CA1F65">
      <w:pPr>
        <w:numPr>
          <w:ilvl w:val="0"/>
          <w:numId w:val="20"/>
        </w:numPr>
      </w:pPr>
      <w:r w:rsidRPr="00CA1F65">
        <w:t>Complaints by employees</w:t>
      </w:r>
    </w:p>
    <w:p w14:paraId="4B1817A7" w14:textId="77777777" w:rsidR="00CA1F65" w:rsidRPr="00CA1F65" w:rsidRDefault="00CA1F65" w:rsidP="00CA1F65">
      <w:pPr>
        <w:numPr>
          <w:ilvl w:val="0"/>
          <w:numId w:val="20"/>
        </w:numPr>
      </w:pPr>
      <w:r w:rsidRPr="00CA1F65">
        <w:t>New vulnerable employee</w:t>
      </w:r>
    </w:p>
    <w:p w14:paraId="17F6CED7" w14:textId="0F8B553F" w:rsidR="00CD2808" w:rsidRDefault="00212D6C" w:rsidP="001D4048">
      <w:pPr>
        <w:ind w:left="360"/>
      </w:pPr>
      <w:r>
        <w:t>Within OASES g</w:t>
      </w:r>
      <w:r w:rsidR="00CC64F9">
        <w:t xml:space="preserve">eneral workplace </w:t>
      </w:r>
      <w:r w:rsidR="00EE004B">
        <w:t xml:space="preserve">RA’s </w:t>
      </w:r>
      <w:r w:rsidR="00CC64F9">
        <w:t xml:space="preserve">will be undertaken by the </w:t>
      </w:r>
      <w:r w:rsidR="00CA4BCE">
        <w:t>OASES</w:t>
      </w:r>
      <w:r w:rsidR="00CC64F9">
        <w:t xml:space="preserve"> </w:t>
      </w:r>
      <w:r w:rsidR="1466441D">
        <w:t>Management Team</w:t>
      </w:r>
      <w:r w:rsidR="00CC64F9">
        <w:t xml:space="preserve">. These will be shared with all </w:t>
      </w:r>
      <w:r w:rsidR="00CA4BCE">
        <w:t>colleagues and</w:t>
      </w:r>
      <w:r w:rsidR="00EE004B">
        <w:t xml:space="preserve"> will be regularly reviewed.</w:t>
      </w:r>
      <w:r w:rsidR="001D4048">
        <w:t xml:space="preserve">  </w:t>
      </w:r>
    </w:p>
    <w:p w14:paraId="06C53EE9" w14:textId="1B2A00F4" w:rsidR="002F0DB5" w:rsidRDefault="00CD2808" w:rsidP="001D4048">
      <w:pPr>
        <w:ind w:left="360"/>
      </w:pPr>
      <w:r>
        <w:t>OASES staff are</w:t>
      </w:r>
      <w:r w:rsidR="00E6257D">
        <w:t xml:space="preserve"> to be provided with sufficient training and support to enable them to competently carry out risk assessments</w:t>
      </w:r>
      <w:r w:rsidR="00FE5769">
        <w:t>.  OASES staff are</w:t>
      </w:r>
      <w:r>
        <w:t xml:space="preserve"> responsible for carrying out their own risk assessments for any </w:t>
      </w:r>
      <w:r w:rsidR="00E7648E">
        <w:t>activities</w:t>
      </w:r>
      <w:r>
        <w:t xml:space="preserve"> that they are in charge of delivering</w:t>
      </w:r>
      <w:r w:rsidR="00E7648E">
        <w:t xml:space="preserve">. </w:t>
      </w:r>
      <w:r w:rsidR="002F0DB5">
        <w:t>Procedures</w:t>
      </w:r>
      <w:r w:rsidR="00EE004B">
        <w:t xml:space="preserve"> covering </w:t>
      </w:r>
      <w:r w:rsidR="002F0DB5">
        <w:t xml:space="preserve">activities normally undertaken by </w:t>
      </w:r>
      <w:r w:rsidR="00CA4BCE">
        <w:t>OASES</w:t>
      </w:r>
      <w:r w:rsidR="002F0DB5">
        <w:t xml:space="preserve"> </w:t>
      </w:r>
      <w:r w:rsidR="00A3781A">
        <w:t xml:space="preserve">and codes of practices for use of tools and equipment </w:t>
      </w:r>
      <w:r w:rsidR="002F0DB5">
        <w:t xml:space="preserve">are to be </w:t>
      </w:r>
      <w:r w:rsidR="00EE004B">
        <w:t>consult</w:t>
      </w:r>
      <w:r w:rsidR="002F0DB5">
        <w:t xml:space="preserve">ed in the </w:t>
      </w:r>
      <w:r w:rsidR="00E7648E">
        <w:t xml:space="preserve">writing of risk assessments and the </w:t>
      </w:r>
      <w:r w:rsidR="00EE004B">
        <w:t>planning</w:t>
      </w:r>
      <w:r w:rsidR="002F0DB5">
        <w:t xml:space="preserve"> and</w:t>
      </w:r>
      <w:r w:rsidR="00EE004B">
        <w:t xml:space="preserve"> </w:t>
      </w:r>
      <w:r w:rsidR="002F0DB5">
        <w:t>delivery of</w:t>
      </w:r>
      <w:r w:rsidR="00EE004B">
        <w:t xml:space="preserve"> </w:t>
      </w:r>
      <w:r w:rsidR="00E7648E">
        <w:t xml:space="preserve">all </w:t>
      </w:r>
      <w:r w:rsidR="00EE004B">
        <w:t>activit</w:t>
      </w:r>
      <w:r w:rsidR="00E7648E">
        <w:t>ies</w:t>
      </w:r>
      <w:r w:rsidR="00F6588A">
        <w:t>.  C</w:t>
      </w:r>
      <w:r w:rsidR="00EE004B">
        <w:t>arefully consider</w:t>
      </w:r>
      <w:r w:rsidR="00F6588A">
        <w:t xml:space="preserve">ation being given to </w:t>
      </w:r>
      <w:r w:rsidR="00EE004B">
        <w:t xml:space="preserve">the </w:t>
      </w:r>
      <w:r w:rsidR="00CA4BCE">
        <w:t>context</w:t>
      </w:r>
      <w:r w:rsidR="00EE004B">
        <w:t xml:space="preserve"> of the specific activity session</w:t>
      </w:r>
      <w:r w:rsidR="00A3781A">
        <w:t xml:space="preserve"> and </w:t>
      </w:r>
      <w:r w:rsidR="00F6588A">
        <w:t xml:space="preserve">the </w:t>
      </w:r>
      <w:r w:rsidR="00A3781A">
        <w:t>participants</w:t>
      </w:r>
      <w:r w:rsidR="00F6588A">
        <w:t>:</w:t>
      </w:r>
      <w:r w:rsidR="00EE004B">
        <w:t xml:space="preserve"> </w:t>
      </w:r>
    </w:p>
    <w:p w14:paraId="4300C450" w14:textId="77777777" w:rsidR="00A3781A" w:rsidRDefault="00A3781A" w:rsidP="006A5382">
      <w:pPr>
        <w:pStyle w:val="ListParagraph"/>
        <w:numPr>
          <w:ilvl w:val="0"/>
          <w:numId w:val="4"/>
        </w:numPr>
      </w:pPr>
      <w:r>
        <w:t>A site risk assessment is to be completed using the OASES site assessment template.</w:t>
      </w:r>
    </w:p>
    <w:p w14:paraId="2020FDCF" w14:textId="77777777" w:rsidR="00A3781A" w:rsidRDefault="00A3781A" w:rsidP="006A5382">
      <w:pPr>
        <w:pStyle w:val="ListParagraph"/>
        <w:numPr>
          <w:ilvl w:val="0"/>
          <w:numId w:val="4"/>
        </w:numPr>
      </w:pPr>
      <w:r>
        <w:t>An activity risk assessment is to be completed using the OASES site assessment template.</w:t>
      </w:r>
    </w:p>
    <w:p w14:paraId="41BBFB7D" w14:textId="77777777" w:rsidR="00571297" w:rsidRDefault="00A3781A" w:rsidP="006A5382">
      <w:pPr>
        <w:pStyle w:val="ListParagraph"/>
        <w:numPr>
          <w:ilvl w:val="0"/>
          <w:numId w:val="4"/>
        </w:numPr>
      </w:pPr>
      <w:r>
        <w:lastRenderedPageBreak/>
        <w:t>An activity checklist and site profile is to be completed</w:t>
      </w:r>
      <w:r w:rsidR="00571297">
        <w:t xml:space="preserve"> to ensure information that may be needed in case of an emergency is readily available.</w:t>
      </w:r>
    </w:p>
    <w:p w14:paraId="516B682D" w14:textId="7623B206" w:rsidR="00571297" w:rsidRDefault="00571297" w:rsidP="006A5382">
      <w:pPr>
        <w:pStyle w:val="ListParagraph"/>
        <w:numPr>
          <w:ilvl w:val="0"/>
          <w:numId w:val="4"/>
        </w:numPr>
      </w:pPr>
      <w:r>
        <w:t xml:space="preserve">After the session, the risk assessments will be filed.  </w:t>
      </w:r>
    </w:p>
    <w:p w14:paraId="35C4619F" w14:textId="77777777" w:rsidR="0019398E" w:rsidRDefault="00033123" w:rsidP="007C26CA">
      <w:pPr>
        <w:pStyle w:val="ListParagraph"/>
        <w:numPr>
          <w:ilvl w:val="0"/>
          <w:numId w:val="4"/>
        </w:numPr>
      </w:pPr>
      <w:r>
        <w:t>Where a novel activity is proposed,</w:t>
      </w:r>
      <w:r w:rsidR="007C26CA">
        <w:t xml:space="preserve"> it may be necessary to create new </w:t>
      </w:r>
      <w:r w:rsidR="00571297">
        <w:t>procedures</w:t>
      </w:r>
      <w:r w:rsidR="007C26CA">
        <w:t xml:space="preserve"> or</w:t>
      </w:r>
      <w:r w:rsidR="00571297">
        <w:t xml:space="preserve"> code</w:t>
      </w:r>
      <w:r w:rsidR="007C26CA">
        <w:t>s</w:t>
      </w:r>
      <w:r w:rsidR="00571297">
        <w:t xml:space="preserve"> of practice</w:t>
      </w:r>
      <w:r w:rsidR="007C26CA">
        <w:t>s.</w:t>
      </w:r>
      <w:r w:rsidR="00571297">
        <w:t xml:space="preserve"> </w:t>
      </w:r>
      <w:r w:rsidR="007C26CA">
        <w:t xml:space="preserve">These </w:t>
      </w:r>
      <w:r>
        <w:t>should be discussed with your line manager in detail before be</w:t>
      </w:r>
      <w:r w:rsidR="00D26B05">
        <w:t>ing used.</w:t>
      </w:r>
    </w:p>
    <w:p w14:paraId="52B8F6E1" w14:textId="5BF97427" w:rsidR="002176D6" w:rsidRDefault="007C26CA" w:rsidP="002F0DB5">
      <w:pPr>
        <w:pStyle w:val="ListParagraph"/>
        <w:numPr>
          <w:ilvl w:val="0"/>
          <w:numId w:val="4"/>
        </w:numPr>
      </w:pPr>
      <w:r>
        <w:t xml:space="preserve">The below flow diagram gives a guide to the process of risk assessment for </w:t>
      </w:r>
      <w:r w:rsidR="00CA4BCE">
        <w:t>OASES</w:t>
      </w:r>
      <w:r>
        <w:t xml:space="preserve"> Staff.  </w:t>
      </w:r>
    </w:p>
    <w:p w14:paraId="438DBCAF" w14:textId="77777777" w:rsidR="00D26B05" w:rsidRDefault="00D26B05" w:rsidP="00D26B05">
      <w:r>
        <w:t xml:space="preserve">Certain workers may be at more risk than others in relation to certain work activities and work environments. In </w:t>
      </w:r>
      <w:proofErr w:type="gramStart"/>
      <w:r>
        <w:t>particular:-</w:t>
      </w:r>
      <w:proofErr w:type="gramEnd"/>
    </w:p>
    <w:p w14:paraId="37231EB3" w14:textId="1025FCE2" w:rsidR="00D26B05" w:rsidRPr="00D26B05" w:rsidRDefault="00D26B05" w:rsidP="00D26B05">
      <w:pPr>
        <w:rPr>
          <w:i/>
        </w:rPr>
      </w:pPr>
      <w:r w:rsidRPr="00D26B05">
        <w:rPr>
          <w:i/>
        </w:rPr>
        <w:t>(a) New or Expectant mothers (i</w:t>
      </w:r>
      <w:r w:rsidR="00F22D00">
        <w:rPr>
          <w:i/>
        </w:rPr>
        <w:t>.</w:t>
      </w:r>
      <w:r w:rsidRPr="00D26B05">
        <w:rPr>
          <w:i/>
        </w:rPr>
        <w:t>e</w:t>
      </w:r>
      <w:r w:rsidR="00F22D00">
        <w:rPr>
          <w:i/>
        </w:rPr>
        <w:t>.</w:t>
      </w:r>
      <w:r w:rsidRPr="00D26B05">
        <w:rPr>
          <w:i/>
        </w:rPr>
        <w:t xml:space="preserve"> someone who is pregnant, has given birth in the last 6 months, or who is breastfeeding</w:t>
      </w:r>
      <w:r w:rsidR="007C26CA">
        <w:rPr>
          <w:i/>
        </w:rPr>
        <w:t>)</w:t>
      </w:r>
    </w:p>
    <w:p w14:paraId="740865C8" w14:textId="6F886A4B" w:rsidR="00D26B05" w:rsidRDefault="00D26B05" w:rsidP="00D26B05">
      <w:r>
        <w:t xml:space="preserve">It is essential that an employee who is a new or expectant mother gives written notice of </w:t>
      </w:r>
      <w:r w:rsidR="00CA4BCE">
        <w:t>this and</w:t>
      </w:r>
      <w:r>
        <w:t xml:space="preserve"> keeps the line manager informed of any advice given by their doctor affecting their health and safety at work.</w:t>
      </w:r>
    </w:p>
    <w:p w14:paraId="2969C91A" w14:textId="25A8D758" w:rsidR="00D26B05" w:rsidRDefault="00D26B05" w:rsidP="00D26B05">
      <w:r>
        <w:t xml:space="preserve">The line manager will undertake a RA with the </w:t>
      </w:r>
      <w:r w:rsidR="00CA4BCE">
        <w:t>employee and</w:t>
      </w:r>
      <w:r>
        <w:t xml:space="preserve"> review the RA with the employee at least once each</w:t>
      </w:r>
      <w:r w:rsidR="007D2FE1">
        <w:t xml:space="preserve"> trimester.</w:t>
      </w:r>
    </w:p>
    <w:p w14:paraId="665B2A5C" w14:textId="77777777" w:rsidR="0019398E" w:rsidRDefault="00572D9F" w:rsidP="0019398E">
      <w:pPr>
        <w:rPr>
          <w:i/>
        </w:rPr>
      </w:pPr>
      <w:r>
        <w:rPr>
          <w:i/>
        </w:rPr>
        <w:t>(b) Young employees</w:t>
      </w:r>
    </w:p>
    <w:p w14:paraId="7FD5C6BE" w14:textId="25EBEF14" w:rsidR="00572D9F" w:rsidRDefault="00572D9F" w:rsidP="0019398E">
      <w:r>
        <w:t xml:space="preserve">Employees who are under 18 years old, including volunteers or work experience students, require a more detailed RA to be carried out before starting employment or commencing a work experience/volunteering placement. This RA will be carried out by the </w:t>
      </w:r>
      <w:r w:rsidR="00CA4BCE">
        <w:t>OASES</w:t>
      </w:r>
      <w:r>
        <w:t xml:space="preserve"> manager.</w:t>
      </w:r>
    </w:p>
    <w:p w14:paraId="5DAB6C7B" w14:textId="77777777" w:rsidR="007C26CA" w:rsidRDefault="007C26CA" w:rsidP="0019398E"/>
    <w:p w14:paraId="6222B067" w14:textId="0B55036F" w:rsidR="007C26CA" w:rsidRDefault="00D22A15" w:rsidP="0019398E">
      <w:r>
        <w:rPr>
          <w:noProof/>
        </w:rPr>
        <w:lastRenderedPageBreak/>
        <w:drawing>
          <wp:anchor distT="0" distB="0" distL="114300" distR="114300" simplePos="0" relativeHeight="251658240" behindDoc="0" locked="0" layoutInCell="1" allowOverlap="1" wp14:anchorId="445E2D27" wp14:editId="3B1E5B5B">
            <wp:simplePos x="0" y="0"/>
            <wp:positionH relativeFrom="column">
              <wp:posOffset>457200</wp:posOffset>
            </wp:positionH>
            <wp:positionV relativeFrom="paragraph">
              <wp:posOffset>120650</wp:posOffset>
            </wp:positionV>
            <wp:extent cx="5486400" cy="9065895"/>
            <wp:effectExtent l="19050" t="0" r="38100" b="1905"/>
            <wp:wrapThrough wrapText="bothSides">
              <wp:wrapPolygon edited="0">
                <wp:start x="225" y="0"/>
                <wp:lineTo x="-75" y="136"/>
                <wp:lineTo x="-75" y="3540"/>
                <wp:lineTo x="0" y="3722"/>
                <wp:lineTo x="8325" y="4357"/>
                <wp:lineTo x="9825" y="4357"/>
                <wp:lineTo x="0" y="4902"/>
                <wp:lineTo x="-75" y="5129"/>
                <wp:lineTo x="-75" y="9350"/>
                <wp:lineTo x="0" y="9577"/>
                <wp:lineTo x="8175" y="10167"/>
                <wp:lineTo x="9750" y="10167"/>
                <wp:lineTo x="-75" y="10711"/>
                <wp:lineTo x="-75" y="12436"/>
                <wp:lineTo x="9900" y="13072"/>
                <wp:lineTo x="-75" y="13526"/>
                <wp:lineTo x="-75" y="15069"/>
                <wp:lineTo x="10050" y="15250"/>
                <wp:lineTo x="9750" y="15613"/>
                <wp:lineTo x="10425" y="15976"/>
                <wp:lineTo x="-75" y="16158"/>
                <wp:lineTo x="-75" y="17747"/>
                <wp:lineTo x="10050" y="18155"/>
                <wp:lineTo x="75" y="18836"/>
                <wp:lineTo x="-75" y="18972"/>
                <wp:lineTo x="-75" y="21468"/>
                <wp:lineTo x="75" y="21559"/>
                <wp:lineTo x="21525" y="21559"/>
                <wp:lineTo x="21675" y="21105"/>
                <wp:lineTo x="21675" y="18881"/>
                <wp:lineTo x="20925" y="18836"/>
                <wp:lineTo x="11475" y="18155"/>
                <wp:lineTo x="15675" y="18155"/>
                <wp:lineTo x="21675" y="17747"/>
                <wp:lineTo x="21675" y="16203"/>
                <wp:lineTo x="21225" y="16158"/>
                <wp:lineTo x="11475" y="15976"/>
                <wp:lineTo x="11700" y="15568"/>
                <wp:lineTo x="11475" y="15250"/>
                <wp:lineTo x="18825" y="15250"/>
                <wp:lineTo x="21675" y="15069"/>
                <wp:lineTo x="21675" y="13571"/>
                <wp:lineTo x="20775" y="13480"/>
                <wp:lineTo x="11700" y="13072"/>
                <wp:lineTo x="12675" y="13072"/>
                <wp:lineTo x="21675" y="12436"/>
                <wp:lineTo x="21675" y="10757"/>
                <wp:lineTo x="20325" y="10621"/>
                <wp:lineTo x="11775" y="10167"/>
                <wp:lineTo x="13350" y="10167"/>
                <wp:lineTo x="21600" y="9577"/>
                <wp:lineTo x="21600" y="9441"/>
                <wp:lineTo x="21675" y="8760"/>
                <wp:lineTo x="21675" y="4902"/>
                <wp:lineTo x="11700" y="4357"/>
                <wp:lineTo x="12675" y="4357"/>
                <wp:lineTo x="21600" y="3722"/>
                <wp:lineTo x="21600" y="3631"/>
                <wp:lineTo x="21675" y="2950"/>
                <wp:lineTo x="21675" y="454"/>
                <wp:lineTo x="21600" y="227"/>
                <wp:lineTo x="21375" y="0"/>
                <wp:lineTo x="225" y="0"/>
              </wp:wrapPolygon>
            </wp:wrapThrough>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V relativeFrom="margin">
              <wp14:pctHeight>0</wp14:pctHeight>
            </wp14:sizeRelV>
          </wp:anchor>
        </w:drawing>
      </w:r>
    </w:p>
    <w:p w14:paraId="02EB378F" w14:textId="77777777" w:rsidR="007C26CA" w:rsidRDefault="007C26CA" w:rsidP="0019398E"/>
    <w:p w14:paraId="6A05A809" w14:textId="77777777" w:rsidR="00572D9F" w:rsidRDefault="00572D9F">
      <w:r>
        <w:br w:type="page"/>
      </w:r>
    </w:p>
    <w:p w14:paraId="274CD6BC" w14:textId="753FB482" w:rsidR="009A5010" w:rsidRDefault="009A5010" w:rsidP="0019398E">
      <w:pPr>
        <w:rPr>
          <w:b/>
        </w:rPr>
      </w:pPr>
      <w:r>
        <w:rPr>
          <w:b/>
        </w:rPr>
        <w:lastRenderedPageBreak/>
        <w:t>3. Hierarchy of Risk Control</w:t>
      </w:r>
    </w:p>
    <w:p w14:paraId="4CC53E8F" w14:textId="7B203D04" w:rsidR="002E6A00" w:rsidRDefault="002E6A00" w:rsidP="0019398E">
      <w:pPr>
        <w:rPr>
          <w:bCs/>
        </w:rPr>
      </w:pPr>
      <w:r>
        <w:rPr>
          <w:bCs/>
        </w:rPr>
        <w:t>When evaluating risk and the associated control measures and precautions</w:t>
      </w:r>
      <w:r w:rsidR="000C3D68">
        <w:rPr>
          <w:bCs/>
        </w:rPr>
        <w:t xml:space="preserve"> </w:t>
      </w:r>
      <w:r w:rsidR="00447871">
        <w:rPr>
          <w:bCs/>
        </w:rPr>
        <w:t xml:space="preserve">to use </w:t>
      </w:r>
      <w:r w:rsidR="000C3D68">
        <w:rPr>
          <w:bCs/>
        </w:rPr>
        <w:t xml:space="preserve">we </w:t>
      </w:r>
      <w:r w:rsidR="00447871">
        <w:rPr>
          <w:bCs/>
        </w:rPr>
        <w:t>apply</w:t>
      </w:r>
      <w:r w:rsidR="000C3D68">
        <w:rPr>
          <w:bCs/>
        </w:rPr>
        <w:t xml:space="preserve"> a hierarchy of risk control.</w:t>
      </w:r>
      <w:r w:rsidR="007A00C2">
        <w:rPr>
          <w:bCs/>
        </w:rPr>
        <w:t xml:space="preserve">  In the ideal world we will eliminate all risk but this is sometimes impossible or impractical</w:t>
      </w:r>
      <w:r w:rsidR="00AF6A5D">
        <w:rPr>
          <w:bCs/>
        </w:rPr>
        <w:t xml:space="preserve"> and a residual risk will remain. To enable us to</w:t>
      </w:r>
      <w:r w:rsidR="00053A1A">
        <w:rPr>
          <w:bCs/>
        </w:rPr>
        <w:t xml:space="preserve"> decide what measures/ precautions to put in place we evaluate</w:t>
      </w:r>
      <w:r w:rsidR="00EC284B">
        <w:rPr>
          <w:bCs/>
        </w:rPr>
        <w:t xml:space="preserve"> the change that will ensue </w:t>
      </w:r>
      <w:r w:rsidR="00540CC3">
        <w:rPr>
          <w:bCs/>
        </w:rPr>
        <w:t xml:space="preserve">as a result of the measure/ precaution </w:t>
      </w:r>
      <w:r w:rsidR="0057424F">
        <w:rPr>
          <w:bCs/>
        </w:rPr>
        <w:t xml:space="preserve">upon the likelihood and/or consequence </w:t>
      </w:r>
      <w:r w:rsidR="00540CC3">
        <w:rPr>
          <w:bCs/>
        </w:rPr>
        <w:t xml:space="preserve">of the </w:t>
      </w:r>
      <w:r w:rsidR="00BD60F1">
        <w:rPr>
          <w:bCs/>
        </w:rPr>
        <w:t>hazardous event occurring</w:t>
      </w:r>
      <w:r w:rsidR="008707BB">
        <w:rPr>
          <w:bCs/>
        </w:rPr>
        <w:t>.</w:t>
      </w:r>
      <w:r w:rsidR="009F6FDE">
        <w:rPr>
          <w:bCs/>
        </w:rPr>
        <w:t xml:space="preserve"> In order of preference the following will be applied:</w:t>
      </w:r>
    </w:p>
    <w:p w14:paraId="66385FA5" w14:textId="77777777" w:rsidR="009B1414" w:rsidRDefault="00580B59" w:rsidP="009B1414">
      <w:pPr>
        <w:pStyle w:val="ListParagraph"/>
        <w:numPr>
          <w:ilvl w:val="0"/>
          <w:numId w:val="22"/>
        </w:numPr>
        <w:rPr>
          <w:bCs/>
        </w:rPr>
      </w:pPr>
      <w:r w:rsidRPr="009B1414">
        <w:rPr>
          <w:bCs/>
        </w:rPr>
        <w:t xml:space="preserve">Eliminate the hazard </w:t>
      </w:r>
    </w:p>
    <w:p w14:paraId="6AB936E9" w14:textId="77777777" w:rsidR="009B1414" w:rsidRDefault="00580B59" w:rsidP="009B1414">
      <w:pPr>
        <w:pStyle w:val="ListParagraph"/>
        <w:numPr>
          <w:ilvl w:val="0"/>
          <w:numId w:val="22"/>
        </w:numPr>
        <w:rPr>
          <w:bCs/>
        </w:rPr>
      </w:pPr>
      <w:r w:rsidRPr="009B1414">
        <w:rPr>
          <w:bCs/>
        </w:rPr>
        <w:t xml:space="preserve">Reduce the hazard </w:t>
      </w:r>
    </w:p>
    <w:p w14:paraId="5FC80E39" w14:textId="77777777" w:rsidR="009B1414" w:rsidRPr="009B1414" w:rsidRDefault="00580B59" w:rsidP="009B1414">
      <w:pPr>
        <w:pStyle w:val="ListParagraph"/>
        <w:numPr>
          <w:ilvl w:val="0"/>
          <w:numId w:val="22"/>
        </w:numPr>
        <w:rPr>
          <w:bCs/>
        </w:rPr>
      </w:pPr>
      <w:r w:rsidRPr="009B1414">
        <w:rPr>
          <w:bCs/>
        </w:rPr>
        <w:t>Prevent people coming into contact with the hazard</w:t>
      </w:r>
      <w:r w:rsidR="00D87061" w:rsidRPr="00D87061">
        <w:t xml:space="preserve"> </w:t>
      </w:r>
    </w:p>
    <w:p w14:paraId="72514522" w14:textId="77777777" w:rsidR="009B1414" w:rsidRDefault="00D87061" w:rsidP="009B1414">
      <w:pPr>
        <w:pStyle w:val="ListParagraph"/>
        <w:numPr>
          <w:ilvl w:val="0"/>
          <w:numId w:val="22"/>
        </w:numPr>
        <w:rPr>
          <w:bCs/>
        </w:rPr>
      </w:pPr>
      <w:r w:rsidRPr="009B1414">
        <w:rPr>
          <w:bCs/>
        </w:rPr>
        <w:t xml:space="preserve">Introduce a safe system of work system of work, which sets out how the work will be carried out on site and how the workforce will behave. </w:t>
      </w:r>
    </w:p>
    <w:p w14:paraId="52137FD7" w14:textId="39CC6BD3" w:rsidR="00BD60F1" w:rsidRPr="009B1414" w:rsidRDefault="00D87061" w:rsidP="009B1414">
      <w:pPr>
        <w:pStyle w:val="ListParagraph"/>
        <w:numPr>
          <w:ilvl w:val="0"/>
          <w:numId w:val="22"/>
        </w:numPr>
        <w:rPr>
          <w:bCs/>
        </w:rPr>
      </w:pPr>
      <w:r w:rsidRPr="009B1414">
        <w:rPr>
          <w:bCs/>
        </w:rPr>
        <w:t>Provide personal protective equipment</w:t>
      </w:r>
    </w:p>
    <w:p w14:paraId="0779BFF7" w14:textId="3988CD50" w:rsidR="00684368" w:rsidRDefault="00684368" w:rsidP="009B1414">
      <w:r>
        <w:t xml:space="preserve">Once </w:t>
      </w:r>
      <w:r w:rsidR="000270EE">
        <w:t xml:space="preserve">the risk control </w:t>
      </w:r>
      <w:r>
        <w:t>measur</w:t>
      </w:r>
      <w:r w:rsidR="00DB2DEB">
        <w:t xml:space="preserve">es, precautions and/ or equipment are </w:t>
      </w:r>
      <w:r w:rsidR="001D2AAA">
        <w:t xml:space="preserve">decided upon and </w:t>
      </w:r>
      <w:r w:rsidR="00DB2DEB">
        <w:t>put in place OASES staff must consider:</w:t>
      </w:r>
    </w:p>
    <w:p w14:paraId="3D7100A9" w14:textId="20505E5B" w:rsidR="00684368" w:rsidRPr="00684368" w:rsidRDefault="00684368" w:rsidP="00684368">
      <w:pPr>
        <w:numPr>
          <w:ilvl w:val="0"/>
          <w:numId w:val="23"/>
        </w:numPr>
      </w:pPr>
      <w:r w:rsidRPr="00684368">
        <w:t xml:space="preserve">How many people need to be protected? </w:t>
      </w:r>
    </w:p>
    <w:p w14:paraId="33333913" w14:textId="0B375045" w:rsidR="00684368" w:rsidRPr="00684368" w:rsidRDefault="00684368" w:rsidP="00684368">
      <w:pPr>
        <w:numPr>
          <w:ilvl w:val="0"/>
          <w:numId w:val="23"/>
        </w:numPr>
      </w:pPr>
      <w:r w:rsidRPr="00684368">
        <w:t xml:space="preserve">Does </w:t>
      </w:r>
      <w:r w:rsidR="001D2AAA">
        <w:t xml:space="preserve">the </w:t>
      </w:r>
      <w:r w:rsidRPr="00684368">
        <w:t>effectiveness of the risk control rely on human behaviour?</w:t>
      </w:r>
    </w:p>
    <w:p w14:paraId="4F215409" w14:textId="77777777" w:rsidR="00684368" w:rsidRPr="00684368" w:rsidRDefault="00684368" w:rsidP="00684368">
      <w:pPr>
        <w:numPr>
          <w:ilvl w:val="0"/>
          <w:numId w:val="23"/>
        </w:numPr>
      </w:pPr>
      <w:r w:rsidRPr="00684368">
        <w:t>How often will the risk control need to be tested, maintained and replaced?</w:t>
      </w:r>
    </w:p>
    <w:p w14:paraId="4CA1B7B5" w14:textId="77777777" w:rsidR="00684368" w:rsidRPr="00684368" w:rsidRDefault="00684368" w:rsidP="00684368">
      <w:pPr>
        <w:numPr>
          <w:ilvl w:val="0"/>
          <w:numId w:val="23"/>
        </w:numPr>
      </w:pPr>
      <w:r w:rsidRPr="00684368">
        <w:t>What is the financial cost of introducing the control?</w:t>
      </w:r>
    </w:p>
    <w:p w14:paraId="73117DCE" w14:textId="77777777" w:rsidR="00684368" w:rsidRPr="00684368" w:rsidRDefault="00684368" w:rsidP="00684368">
      <w:pPr>
        <w:numPr>
          <w:ilvl w:val="0"/>
          <w:numId w:val="23"/>
        </w:numPr>
      </w:pPr>
      <w:r w:rsidRPr="00684368">
        <w:t>How much will the risk be reduced?</w:t>
      </w:r>
    </w:p>
    <w:p w14:paraId="01144CFD" w14:textId="77777777" w:rsidR="00684368" w:rsidRPr="00684368" w:rsidRDefault="00684368" w:rsidP="00684368">
      <w:pPr>
        <w:numPr>
          <w:ilvl w:val="0"/>
          <w:numId w:val="23"/>
        </w:numPr>
      </w:pPr>
      <w:r w:rsidRPr="00684368">
        <w:t>Will using the selected control introduce other risks?</w:t>
      </w:r>
    </w:p>
    <w:p w14:paraId="02DA30D9" w14:textId="77777777" w:rsidR="00684368" w:rsidRPr="00684368" w:rsidRDefault="00684368" w:rsidP="00684368">
      <w:r w:rsidRPr="00684368">
        <w:t>Usually, the final decision is a compromise between all of these points.</w:t>
      </w:r>
    </w:p>
    <w:p w14:paraId="1D5E66A5" w14:textId="4D67F735" w:rsidR="00684368" w:rsidRDefault="001D2AAA" w:rsidP="009B1414">
      <w:r>
        <w:t xml:space="preserve">OASES will seek to reduce the risk as far as is reasonably practical.  </w:t>
      </w:r>
      <w:r w:rsidRPr="006E7D5E">
        <w:t xml:space="preserve">This means that if the cost – in terms of time, effort, money or inconvenience – associated with the risk control outweighs </w:t>
      </w:r>
      <w:r>
        <w:t xml:space="preserve">the benefit of the risk reduction </w:t>
      </w:r>
      <w:r w:rsidRPr="006E7D5E">
        <w:t>it’s not reasonably practicable to use that</w:t>
      </w:r>
      <w:r>
        <w:t xml:space="preserve"> risk control.</w:t>
      </w:r>
    </w:p>
    <w:p w14:paraId="48A4B575" w14:textId="11DF807D" w:rsidR="008329DF" w:rsidRPr="008329DF" w:rsidRDefault="008329DF" w:rsidP="009B1414">
      <w:pPr>
        <w:rPr>
          <w:b/>
          <w:bCs/>
        </w:rPr>
      </w:pPr>
      <w:r w:rsidRPr="008329DF">
        <w:rPr>
          <w:b/>
          <w:bCs/>
        </w:rPr>
        <w:t>Monitoring of Risk Control</w:t>
      </w:r>
      <w:r>
        <w:rPr>
          <w:b/>
          <w:bCs/>
        </w:rPr>
        <w:t>s</w:t>
      </w:r>
    </w:p>
    <w:p w14:paraId="03E3146B" w14:textId="36934F8D" w:rsidR="008329DF" w:rsidRPr="008329DF" w:rsidRDefault="008329DF" w:rsidP="008329DF">
      <w:r w:rsidRPr="008329DF">
        <w:t xml:space="preserve">It is important to monitor the control measures </w:t>
      </w:r>
      <w:r>
        <w:t xml:space="preserve">once they have been put in place </w:t>
      </w:r>
      <w:r w:rsidRPr="008329DF">
        <w:t xml:space="preserve">to ensure that </w:t>
      </w:r>
      <w:r>
        <w:t>they are</w:t>
      </w:r>
      <w:r w:rsidRPr="008329DF">
        <w:t xml:space="preserve"> working effectively and the exposure to the risk is reduced.</w:t>
      </w:r>
      <w:r>
        <w:t xml:space="preserve">  </w:t>
      </w:r>
      <w:r w:rsidR="0030352D">
        <w:t>Every</w:t>
      </w:r>
      <w:r w:rsidR="00192E70">
        <w:t xml:space="preserve"> risk assessment should contain a review date</w:t>
      </w:r>
      <w:r w:rsidR="0030352D">
        <w:t>.  On this date the following should be considered:</w:t>
      </w:r>
    </w:p>
    <w:p w14:paraId="3992FC87" w14:textId="77777777" w:rsidR="008329DF" w:rsidRPr="008329DF" w:rsidRDefault="008329DF" w:rsidP="008329DF">
      <w:pPr>
        <w:numPr>
          <w:ilvl w:val="0"/>
          <w:numId w:val="24"/>
        </w:numPr>
      </w:pPr>
      <w:r w:rsidRPr="008329DF">
        <w:t>Have the controls solved the problem?</w:t>
      </w:r>
    </w:p>
    <w:p w14:paraId="56EE8E99" w14:textId="77777777" w:rsidR="008329DF" w:rsidRPr="008329DF" w:rsidRDefault="008329DF" w:rsidP="008329DF">
      <w:pPr>
        <w:numPr>
          <w:ilvl w:val="0"/>
          <w:numId w:val="24"/>
        </w:numPr>
      </w:pPr>
      <w:r w:rsidRPr="008329DF">
        <w:t>Is the risk posed by the original hazard contained?</w:t>
      </w:r>
    </w:p>
    <w:p w14:paraId="18E16F55" w14:textId="77777777" w:rsidR="008329DF" w:rsidRPr="008329DF" w:rsidRDefault="008329DF" w:rsidP="008329DF">
      <w:pPr>
        <w:numPr>
          <w:ilvl w:val="0"/>
          <w:numId w:val="24"/>
        </w:numPr>
      </w:pPr>
      <w:r w:rsidRPr="008329DF">
        <w:t>Have any new hazards been created?</w:t>
      </w:r>
    </w:p>
    <w:p w14:paraId="1B78CB00" w14:textId="77777777" w:rsidR="008329DF" w:rsidRPr="008329DF" w:rsidRDefault="008329DF" w:rsidP="008329DF">
      <w:pPr>
        <w:numPr>
          <w:ilvl w:val="0"/>
          <w:numId w:val="24"/>
        </w:numPr>
      </w:pPr>
      <w:r w:rsidRPr="008329DF">
        <w:t>Have any new hazards been assessed?</w:t>
      </w:r>
    </w:p>
    <w:p w14:paraId="04107E8B" w14:textId="77777777" w:rsidR="008329DF" w:rsidRPr="008329DF" w:rsidRDefault="008329DF" w:rsidP="008329DF">
      <w:pPr>
        <w:numPr>
          <w:ilvl w:val="0"/>
          <w:numId w:val="24"/>
        </w:numPr>
      </w:pPr>
      <w:r w:rsidRPr="008329DF">
        <w:t>Are monitoring processes adequate?</w:t>
      </w:r>
    </w:p>
    <w:p w14:paraId="07D34F2D" w14:textId="77777777" w:rsidR="008329DF" w:rsidRPr="008329DF" w:rsidRDefault="008329DF" w:rsidP="008329DF">
      <w:pPr>
        <w:numPr>
          <w:ilvl w:val="0"/>
          <w:numId w:val="24"/>
        </w:numPr>
      </w:pPr>
      <w:r w:rsidRPr="008329DF">
        <w:t>Have people affected by the hazard been adequately informed about the situation?</w:t>
      </w:r>
    </w:p>
    <w:p w14:paraId="5091190F" w14:textId="77777777" w:rsidR="008329DF" w:rsidRPr="008329DF" w:rsidRDefault="008329DF" w:rsidP="008329DF">
      <w:pPr>
        <w:numPr>
          <w:ilvl w:val="0"/>
          <w:numId w:val="24"/>
        </w:numPr>
      </w:pPr>
      <w:r w:rsidRPr="008329DF">
        <w:t>Are any other measures required?</w:t>
      </w:r>
    </w:p>
    <w:p w14:paraId="697B38A0" w14:textId="77777777" w:rsidR="008329DF" w:rsidRDefault="008329DF" w:rsidP="008329DF">
      <w:pPr>
        <w:numPr>
          <w:ilvl w:val="0"/>
          <w:numId w:val="24"/>
        </w:numPr>
      </w:pPr>
      <w:r w:rsidRPr="008329DF">
        <w:t>Has the effectiveness of risk controls been documented?</w:t>
      </w:r>
    </w:p>
    <w:p w14:paraId="129CFC58" w14:textId="26F8987F" w:rsidR="00836384" w:rsidRPr="008329DF" w:rsidRDefault="00836384" w:rsidP="00836384">
      <w:r>
        <w:lastRenderedPageBreak/>
        <w:t xml:space="preserve">Low consequence, low likelihood </w:t>
      </w:r>
      <w:r w:rsidR="001D7493">
        <w:t>and low consequence</w:t>
      </w:r>
      <w:r w:rsidR="00C975DB">
        <w:t>,</w:t>
      </w:r>
      <w:r w:rsidR="001D7493">
        <w:t xml:space="preserve"> high likelihood </w:t>
      </w:r>
      <w:r>
        <w:t>issues should be reviewed at team meetings</w:t>
      </w:r>
      <w:r w:rsidR="001D7493">
        <w:t xml:space="preserve"> and de</w:t>
      </w:r>
      <w:r w:rsidR="005A76C9">
        <w:t>a</w:t>
      </w:r>
      <w:r w:rsidR="001D7493">
        <w:t>lt with th</w:t>
      </w:r>
      <w:r w:rsidR="005A76C9">
        <w:t>r</w:t>
      </w:r>
      <w:r w:rsidR="001D7493">
        <w:t>ough measure like good housekeeping</w:t>
      </w:r>
      <w:r w:rsidR="006C731E">
        <w:t>. High consequence, high likelihood issues should be actively monitored and addressed on a regular basis.</w:t>
      </w:r>
      <w:r w:rsidR="005A76C9">
        <w:t xml:space="preserve"> High consequence, low likelihood issues should be dealt with through emergency planning.</w:t>
      </w:r>
    </w:p>
    <w:p w14:paraId="65EF3BC7" w14:textId="4680293B" w:rsidR="00572D9F" w:rsidRDefault="0030352D" w:rsidP="0019398E">
      <w:pPr>
        <w:rPr>
          <w:b/>
        </w:rPr>
      </w:pPr>
      <w:r>
        <w:rPr>
          <w:b/>
        </w:rPr>
        <w:t>4</w:t>
      </w:r>
      <w:r w:rsidR="00572D9F" w:rsidRPr="00572D9F">
        <w:rPr>
          <w:b/>
        </w:rPr>
        <w:t>. Training</w:t>
      </w:r>
    </w:p>
    <w:p w14:paraId="748C9421" w14:textId="77777777" w:rsidR="00572D9F" w:rsidRDefault="00572D9F" w:rsidP="0019398E">
      <w:r>
        <w:t>Your individual health and safety training requirements will be identified through a number of processes including appraisal, risk assessment, accident/incident/near miss investigations and training needs analysis.</w:t>
      </w:r>
    </w:p>
    <w:p w14:paraId="29E5FCBC" w14:textId="7674F5C4" w:rsidR="00572D9F" w:rsidRDefault="00572D9F" w:rsidP="0019398E">
      <w:r>
        <w:t xml:space="preserve">Anyone commencing employment with </w:t>
      </w:r>
      <w:r w:rsidR="00CA4BCE">
        <w:t>OASES</w:t>
      </w:r>
      <w:r>
        <w:t xml:space="preserve"> should receive induction training covering health and safety procedures and fire drill etc. from a nominated person. Refresher training will be required throughout your employment with </w:t>
      </w:r>
      <w:r w:rsidR="00CA4BCE">
        <w:t>OASES</w:t>
      </w:r>
      <w:r>
        <w:t xml:space="preserve"> to update your skills and knowledge </w:t>
      </w:r>
      <w:r w:rsidR="00CA4BCE">
        <w:t>e.g.</w:t>
      </w:r>
      <w:r>
        <w:t xml:space="preserve"> First Aid re</w:t>
      </w:r>
      <w:r w:rsidR="00ED6155">
        <w:t>-</w:t>
      </w:r>
      <w:r>
        <w:t>qualification.</w:t>
      </w:r>
    </w:p>
    <w:p w14:paraId="628D2192" w14:textId="0C91004C" w:rsidR="00572D9F" w:rsidRDefault="00533326" w:rsidP="0019398E">
      <w:pPr>
        <w:rPr>
          <w:b/>
        </w:rPr>
      </w:pPr>
      <w:r>
        <w:rPr>
          <w:b/>
        </w:rPr>
        <w:t>5</w:t>
      </w:r>
      <w:r w:rsidR="00572D9F" w:rsidRPr="00572D9F">
        <w:rPr>
          <w:b/>
        </w:rPr>
        <w:t>. Accidents/Incidents/Ill Health</w:t>
      </w:r>
    </w:p>
    <w:p w14:paraId="6F7D2699" w14:textId="77777777" w:rsidR="00572D9F" w:rsidRDefault="00572D9F" w:rsidP="0019398E">
      <w:r>
        <w:t>Employees must report all accidents, incidents, near misses and cases of work-related ill-health to their line manager, and cooperate with the completion of accident books, accident forms and any subsequent investigations.</w:t>
      </w:r>
    </w:p>
    <w:p w14:paraId="3F49605C" w14:textId="77777777" w:rsidR="008749E3" w:rsidRDefault="008749E3" w:rsidP="0019398E">
      <w:r>
        <w:t>The prime reason for reporting and investigating accidents/incidents/near misses and work-related ill health is to prevent any recurrence in the future, not to apportion blame.</w:t>
      </w:r>
    </w:p>
    <w:p w14:paraId="4BFC44CE" w14:textId="72D1049E" w:rsidR="008749E3" w:rsidRDefault="00533326" w:rsidP="0019398E">
      <w:pPr>
        <w:rPr>
          <w:b/>
        </w:rPr>
      </w:pPr>
      <w:r>
        <w:rPr>
          <w:b/>
        </w:rPr>
        <w:t>6</w:t>
      </w:r>
      <w:r w:rsidR="008749E3">
        <w:rPr>
          <w:b/>
        </w:rPr>
        <w:t>. First Aid</w:t>
      </w:r>
    </w:p>
    <w:p w14:paraId="3359A4A8" w14:textId="0377ECA7" w:rsidR="008749E3" w:rsidRDefault="008749E3" w:rsidP="0019398E">
      <w:r>
        <w:t xml:space="preserve">All injuries to </w:t>
      </w:r>
      <w:r w:rsidR="00CA4BCE">
        <w:t>OASES</w:t>
      </w:r>
      <w:r>
        <w:t xml:space="preserve"> staff should be reported and treated immediately.</w:t>
      </w:r>
    </w:p>
    <w:p w14:paraId="25AFE0FA" w14:textId="77777777" w:rsidR="00ED6155" w:rsidRDefault="008749E3" w:rsidP="00ED6155">
      <w:r>
        <w:t>First aid treatment should be carried out by a trained first aider.</w:t>
      </w:r>
      <w:r w:rsidR="00ED6155">
        <w:t xml:space="preserve"> Where school children require First Aid, this should normally be the responsibility of the accompanying teacher.</w:t>
      </w:r>
    </w:p>
    <w:p w14:paraId="5FFF90E3" w14:textId="57666E75" w:rsidR="008749E3" w:rsidRDefault="00533326" w:rsidP="0019398E">
      <w:pPr>
        <w:rPr>
          <w:b/>
        </w:rPr>
      </w:pPr>
      <w:r>
        <w:rPr>
          <w:b/>
        </w:rPr>
        <w:t>7</w:t>
      </w:r>
      <w:r w:rsidR="008749E3" w:rsidRPr="008749E3">
        <w:rPr>
          <w:b/>
        </w:rPr>
        <w:t>. Asbestos</w:t>
      </w:r>
    </w:p>
    <w:p w14:paraId="7D0C06CD" w14:textId="185C2E5D" w:rsidR="008749E3" w:rsidRDefault="008749E3" w:rsidP="0019398E">
      <w:r>
        <w:t xml:space="preserve">There are no asbestos materials within the EWE Centre or Esh Winning </w:t>
      </w:r>
      <w:r w:rsidR="006A690B">
        <w:t>Academy</w:t>
      </w:r>
      <w:r>
        <w:t>.</w:t>
      </w:r>
    </w:p>
    <w:p w14:paraId="205A8A25" w14:textId="1B4A658D" w:rsidR="008749E3" w:rsidRDefault="008749E3" w:rsidP="0019398E">
      <w:r>
        <w:t>If you do come across what you think may be asbestos materials while working (</w:t>
      </w:r>
      <w:r w:rsidR="00CA4BCE">
        <w:t>e.g.</w:t>
      </w:r>
      <w:r>
        <w:t xml:space="preserve"> in fly-tipped rubbish at another school site or countryside area) leave well </w:t>
      </w:r>
      <w:r w:rsidR="00CA4BCE">
        <w:t>alone and</w:t>
      </w:r>
      <w:r>
        <w:t xml:space="preserve"> inform the site owners.</w:t>
      </w:r>
    </w:p>
    <w:p w14:paraId="78D0750F" w14:textId="4AA4FEDF" w:rsidR="008749E3" w:rsidRDefault="00533326" w:rsidP="0019398E">
      <w:pPr>
        <w:rPr>
          <w:b/>
        </w:rPr>
      </w:pPr>
      <w:r>
        <w:rPr>
          <w:b/>
        </w:rPr>
        <w:t>8</w:t>
      </w:r>
      <w:r w:rsidR="008749E3">
        <w:rPr>
          <w:b/>
        </w:rPr>
        <w:t>. Consumption of Alcohol</w:t>
      </w:r>
    </w:p>
    <w:p w14:paraId="45F58FC1" w14:textId="7A89C12F" w:rsidR="008749E3" w:rsidRDefault="008749E3" w:rsidP="0019398E">
      <w:r>
        <w:t>There is an absolute ban on alcohol consumption during normal working hours</w:t>
      </w:r>
      <w:r w:rsidR="006818A3">
        <w:t xml:space="preserve"> at Esh Winning </w:t>
      </w:r>
      <w:r w:rsidR="006A690B">
        <w:t>Academy</w:t>
      </w:r>
      <w:r w:rsidR="003C32B6">
        <w:t xml:space="preserve"> </w:t>
      </w:r>
      <w:r w:rsidR="006818A3">
        <w:t>except in certain specific circumstances (</w:t>
      </w:r>
      <w:r w:rsidR="00CA4BCE">
        <w:t>e.g.</w:t>
      </w:r>
      <w:r w:rsidR="006818A3">
        <w:t xml:space="preserve"> special functions</w:t>
      </w:r>
      <w:r w:rsidR="003C32B6">
        <w:t xml:space="preserve">, </w:t>
      </w:r>
      <w:r w:rsidR="006818A3">
        <w:t>public outreach out-reach events at libraries etc.)</w:t>
      </w:r>
    </w:p>
    <w:p w14:paraId="0C66E000" w14:textId="7012D779" w:rsidR="006818A3" w:rsidRDefault="006818A3" w:rsidP="0019398E">
      <w:r>
        <w:t xml:space="preserve">For social or seasonal reasons, some consumption of alcohol may be permitted off site during lunch periods. </w:t>
      </w:r>
      <w:r w:rsidR="00CA4BCE">
        <w:t>However,</w:t>
      </w:r>
      <w:r>
        <w:t xml:space="preserve"> staff must ensure that such consumption will not adversely affect their work performance on return to work. Those staff who have driving duties, who are about to work directly with children or vulnerable adults, or in any situation where the reputation of </w:t>
      </w:r>
      <w:r w:rsidR="00CA4BCE">
        <w:t>OASES</w:t>
      </w:r>
      <w:r>
        <w:t xml:space="preserve"> might be adversely compromised, </w:t>
      </w:r>
      <w:r w:rsidR="00192431">
        <w:t>are prohibited from any alcohol consumption during the working day.</w:t>
      </w:r>
    </w:p>
    <w:p w14:paraId="593423DA" w14:textId="44B88F4B" w:rsidR="007D2FE1" w:rsidRDefault="00533326" w:rsidP="0019398E">
      <w:pPr>
        <w:rPr>
          <w:b/>
        </w:rPr>
      </w:pPr>
      <w:r>
        <w:rPr>
          <w:b/>
        </w:rPr>
        <w:t>9</w:t>
      </w:r>
      <w:r w:rsidR="007D2FE1" w:rsidRPr="007D2FE1">
        <w:rPr>
          <w:b/>
        </w:rPr>
        <w:t>. Drug abuse</w:t>
      </w:r>
    </w:p>
    <w:p w14:paraId="05ACD121" w14:textId="6C523F51" w:rsidR="00E458CF" w:rsidRDefault="00297FCA" w:rsidP="0019398E">
      <w:r>
        <w:t xml:space="preserve">The use of prescription or non-prescription drugs for any recreational or non-medical purposes by </w:t>
      </w:r>
      <w:r w:rsidR="00CA4BCE">
        <w:t>OASES</w:t>
      </w:r>
      <w:r>
        <w:t xml:space="preserve"> staff is prohibited during work time, and strongly discouraged at any other time for health reasons.</w:t>
      </w:r>
    </w:p>
    <w:p w14:paraId="55D7B61B" w14:textId="77777777" w:rsidR="00297FCA" w:rsidRPr="00E458CF" w:rsidRDefault="00297FCA" w:rsidP="0019398E">
      <w:r>
        <w:t>Staff who attend work and appear to be under the influence of any narcotic substance (including alcohol) may be sent home, and on further investigation may be subject to disciplinary proceedings.</w:t>
      </w:r>
    </w:p>
    <w:p w14:paraId="549F3FDD" w14:textId="77777777" w:rsidR="00555547" w:rsidRDefault="00555547" w:rsidP="0019398E">
      <w:pPr>
        <w:rPr>
          <w:b/>
        </w:rPr>
      </w:pPr>
    </w:p>
    <w:p w14:paraId="64AD21FC" w14:textId="5BE3FE4A" w:rsidR="007D2FE1" w:rsidRDefault="00533326" w:rsidP="0019398E">
      <w:pPr>
        <w:rPr>
          <w:b/>
        </w:rPr>
      </w:pPr>
      <w:r>
        <w:rPr>
          <w:b/>
        </w:rPr>
        <w:lastRenderedPageBreak/>
        <w:t>10</w:t>
      </w:r>
      <w:r w:rsidR="007D2FE1">
        <w:rPr>
          <w:b/>
        </w:rPr>
        <w:t>. Smoking</w:t>
      </w:r>
      <w:r>
        <w:rPr>
          <w:b/>
        </w:rPr>
        <w:t xml:space="preserve"> &amp; Vaping</w:t>
      </w:r>
    </w:p>
    <w:p w14:paraId="68998BBC" w14:textId="2D438203" w:rsidR="00E6469D" w:rsidRDefault="00E6469D" w:rsidP="0019398E">
      <w:r>
        <w:t xml:space="preserve">Smoking is </w:t>
      </w:r>
      <w:r w:rsidR="00C74C83">
        <w:t xml:space="preserve">prohibited on the premises at </w:t>
      </w:r>
      <w:r>
        <w:t xml:space="preserve">The EWE Centre and Esh Winning </w:t>
      </w:r>
      <w:r w:rsidR="006A690B">
        <w:t>Academy</w:t>
      </w:r>
      <w:r>
        <w:t xml:space="preserve">. The premises </w:t>
      </w:r>
      <w:r w:rsidR="00C74C83">
        <w:t>includes the</w:t>
      </w:r>
      <w:r>
        <w:t xml:space="preserve"> building, or within the grounds</w:t>
      </w:r>
      <w:r w:rsidR="00C74C83">
        <w:t>.</w:t>
      </w:r>
      <w:r w:rsidR="00297FCA">
        <w:t xml:space="preserve"> </w:t>
      </w:r>
    </w:p>
    <w:p w14:paraId="124CE573" w14:textId="77777777" w:rsidR="00297FCA" w:rsidRDefault="00297FCA" w:rsidP="0019398E">
      <w:r>
        <w:t>Staff may not smoke while at work in any situation, even where those work duties may take place in an open and/or public area where smoking might otherwise be allowed.</w:t>
      </w:r>
    </w:p>
    <w:p w14:paraId="02C0C43B" w14:textId="7FF740B8" w:rsidR="00192431" w:rsidRDefault="007D2FE1" w:rsidP="0019398E">
      <w:pPr>
        <w:rPr>
          <w:b/>
        </w:rPr>
      </w:pPr>
      <w:r>
        <w:rPr>
          <w:b/>
        </w:rPr>
        <w:t>1</w:t>
      </w:r>
      <w:r w:rsidR="00533326">
        <w:rPr>
          <w:b/>
        </w:rPr>
        <w:t>1</w:t>
      </w:r>
      <w:r w:rsidR="00192431">
        <w:rPr>
          <w:b/>
        </w:rPr>
        <w:t>. Control of Fire Risk, Fire emergency procedures</w:t>
      </w:r>
    </w:p>
    <w:p w14:paraId="10BEDFAF" w14:textId="77777777" w:rsidR="00192431" w:rsidRDefault="00192431" w:rsidP="0019398E">
      <w:r>
        <w:t>All staff will be informed of fire alarm, fire evacuation and assembly area arrangements. A fire evacuation drill will take placed at least once each year.</w:t>
      </w:r>
    </w:p>
    <w:p w14:paraId="734D1AE0" w14:textId="77777777" w:rsidR="00192431" w:rsidRDefault="00192431" w:rsidP="0019398E">
      <w:r>
        <w:t>Staff must keep exit routes clear, keep storage areas tidy, remove waste as soon as possible, and report any damage to electrical items or to fire safety equipment.</w:t>
      </w:r>
    </w:p>
    <w:p w14:paraId="46A4B9CC" w14:textId="3EF44814" w:rsidR="00192431" w:rsidRDefault="007D2FE1" w:rsidP="0019398E">
      <w:pPr>
        <w:rPr>
          <w:b/>
        </w:rPr>
      </w:pPr>
      <w:r>
        <w:rPr>
          <w:b/>
        </w:rPr>
        <w:t>1</w:t>
      </w:r>
      <w:r w:rsidR="00533326">
        <w:rPr>
          <w:b/>
        </w:rPr>
        <w:t>2</w:t>
      </w:r>
      <w:r w:rsidR="00192431">
        <w:rPr>
          <w:b/>
        </w:rPr>
        <w:t>. Suspicious packages/Bomb threats</w:t>
      </w:r>
    </w:p>
    <w:p w14:paraId="3AA90E9F" w14:textId="77777777" w:rsidR="00192431" w:rsidRDefault="00192431" w:rsidP="0019398E">
      <w:r>
        <w:t>All public establishments should be considered as possible targets for terrorist or other malicious attack.</w:t>
      </w:r>
    </w:p>
    <w:p w14:paraId="4A4C201F" w14:textId="14224BE1" w:rsidR="00192431" w:rsidRDefault="00192431" w:rsidP="0019398E">
      <w:r>
        <w:t>A telephoned bomb threat, or an unidentified and suspicious package</w:t>
      </w:r>
      <w:r w:rsidR="00A65800">
        <w:t xml:space="preserve"> on the premises</w:t>
      </w:r>
      <w:r>
        <w:t xml:space="preserve">, </w:t>
      </w:r>
      <w:r w:rsidR="00A65800">
        <w:t>should be considered as a real and significant threat. Inf</w:t>
      </w:r>
      <w:r w:rsidR="004F6598">
        <w:t xml:space="preserve">orm your line manger </w:t>
      </w:r>
      <w:r w:rsidR="00CA4BCE">
        <w:t>immediately.</w:t>
      </w:r>
    </w:p>
    <w:p w14:paraId="58C971AA" w14:textId="498FD3E2" w:rsidR="00A65800" w:rsidRDefault="007D2FE1" w:rsidP="0019398E">
      <w:pPr>
        <w:rPr>
          <w:b/>
        </w:rPr>
      </w:pPr>
      <w:r>
        <w:rPr>
          <w:b/>
        </w:rPr>
        <w:t>1</w:t>
      </w:r>
      <w:r w:rsidR="00533326">
        <w:rPr>
          <w:b/>
        </w:rPr>
        <w:t>3</w:t>
      </w:r>
      <w:r w:rsidR="00A65800" w:rsidRPr="00A65800">
        <w:rPr>
          <w:b/>
        </w:rPr>
        <w:t>. Display Screen equipment</w:t>
      </w:r>
    </w:p>
    <w:p w14:paraId="32CA526B" w14:textId="73569AB4" w:rsidR="00A65800" w:rsidRDefault="00A65800" w:rsidP="0019398E">
      <w:r>
        <w:t xml:space="preserve">All employees will be asked to undertake a </w:t>
      </w:r>
      <w:r w:rsidR="007D2FE1">
        <w:t>simple ‘</w:t>
      </w:r>
      <w:r w:rsidR="00CA4BCE">
        <w:t>OASES</w:t>
      </w:r>
      <w:r w:rsidR="007D2FE1">
        <w:t xml:space="preserve"> </w:t>
      </w:r>
      <w:r w:rsidR="00CA4BCE">
        <w:t>Workstation</w:t>
      </w:r>
      <w:r w:rsidR="007D2FE1">
        <w:t xml:space="preserve"> Risk Assessment Checklist’.</w:t>
      </w:r>
    </w:p>
    <w:p w14:paraId="5EB9E717" w14:textId="77777777" w:rsidR="00A65800" w:rsidRDefault="00A65800" w:rsidP="0019398E">
      <w:r>
        <w:t>All employees should take regular walks away from the display screen in order to exercise and allow the eyes to rest.</w:t>
      </w:r>
    </w:p>
    <w:p w14:paraId="0FB938CA" w14:textId="497BAF7C" w:rsidR="00A65800" w:rsidRDefault="00A65800" w:rsidP="0019398E">
      <w:r>
        <w:t xml:space="preserve">Employees are encouraged to arrange regular eye </w:t>
      </w:r>
      <w:r w:rsidR="00CA4BCE">
        <w:t>tests as</w:t>
      </w:r>
      <w:r>
        <w:t xml:space="preserve"> part of their overall personal health monitoring regime.</w:t>
      </w:r>
    </w:p>
    <w:p w14:paraId="305C62DB" w14:textId="4AF55378" w:rsidR="00A65800" w:rsidRDefault="007D2FE1" w:rsidP="0019398E">
      <w:pPr>
        <w:rPr>
          <w:b/>
        </w:rPr>
      </w:pPr>
      <w:r>
        <w:rPr>
          <w:b/>
        </w:rPr>
        <w:t>1</w:t>
      </w:r>
      <w:r w:rsidR="00533326">
        <w:rPr>
          <w:b/>
        </w:rPr>
        <w:t>4</w:t>
      </w:r>
      <w:r w:rsidR="00A65800" w:rsidRPr="00A65800">
        <w:rPr>
          <w:b/>
        </w:rPr>
        <w:t>. Driving at work</w:t>
      </w:r>
    </w:p>
    <w:p w14:paraId="32B42026" w14:textId="00D99BB1" w:rsidR="00A65800" w:rsidRDefault="00DE758B" w:rsidP="0019398E">
      <w:r>
        <w:t xml:space="preserve">Employees may need to drive in order to pursue their duties with </w:t>
      </w:r>
      <w:r w:rsidR="00CA4BCE">
        <w:t>OASES</w:t>
      </w:r>
      <w:r>
        <w:t>. All drivers should:</w:t>
      </w:r>
    </w:p>
    <w:p w14:paraId="4DA3367C" w14:textId="1AD7FB0E" w:rsidR="00DE758B" w:rsidRDefault="00DE758B" w:rsidP="00DE758B">
      <w:pPr>
        <w:pStyle w:val="ListParagraph"/>
        <w:numPr>
          <w:ilvl w:val="0"/>
          <w:numId w:val="5"/>
        </w:numPr>
      </w:pPr>
      <w:r>
        <w:t xml:space="preserve">Comply with the Highway Code at all </w:t>
      </w:r>
      <w:r w:rsidR="00CA4BCE">
        <w:t>times.</w:t>
      </w:r>
    </w:p>
    <w:p w14:paraId="062F0BCE" w14:textId="6A189FAB" w:rsidR="00DE758B" w:rsidRDefault="00DE758B" w:rsidP="00DE758B">
      <w:pPr>
        <w:pStyle w:val="ListParagraph"/>
        <w:numPr>
          <w:ilvl w:val="0"/>
          <w:numId w:val="5"/>
        </w:numPr>
      </w:pPr>
      <w:r>
        <w:t xml:space="preserve">Ensure that your vehicle is roadworthy and complies with all statutory </w:t>
      </w:r>
      <w:r w:rsidR="00CA4BCE">
        <w:t>requirements.</w:t>
      </w:r>
    </w:p>
    <w:p w14:paraId="0989A172" w14:textId="06A3C65E" w:rsidR="00DE758B" w:rsidRDefault="00DE758B" w:rsidP="00DE758B">
      <w:pPr>
        <w:pStyle w:val="ListParagraph"/>
        <w:numPr>
          <w:ilvl w:val="0"/>
          <w:numId w:val="5"/>
        </w:numPr>
      </w:pPr>
      <w:r>
        <w:t xml:space="preserve">Provide evidence that the vehicle is insured for business </w:t>
      </w:r>
      <w:r w:rsidR="00CA4BCE">
        <w:t>use and</w:t>
      </w:r>
      <w:r>
        <w:t xml:space="preserve"> has a valid MOT </w:t>
      </w:r>
      <w:r w:rsidR="00CA4BCE">
        <w:t>certificate.</w:t>
      </w:r>
    </w:p>
    <w:p w14:paraId="15D393D7" w14:textId="77777777" w:rsidR="00DE758B" w:rsidRDefault="00DE758B" w:rsidP="00DE758B">
      <w:pPr>
        <w:pStyle w:val="ListParagraph"/>
        <w:numPr>
          <w:ilvl w:val="0"/>
          <w:numId w:val="5"/>
        </w:numPr>
      </w:pPr>
      <w:r>
        <w:t>Comply with EWE Centre and any other working site speed limits, parking restrictions, pedestrian routes etc.</w:t>
      </w:r>
    </w:p>
    <w:p w14:paraId="30DCD136" w14:textId="77777777" w:rsidR="00DE758B" w:rsidRDefault="00DE758B" w:rsidP="00DE758B">
      <w:pPr>
        <w:pStyle w:val="ListParagraph"/>
        <w:numPr>
          <w:ilvl w:val="0"/>
          <w:numId w:val="5"/>
        </w:numPr>
      </w:pPr>
      <w:r>
        <w:t>Drive in accordance with prevailing weather conditions</w:t>
      </w:r>
    </w:p>
    <w:p w14:paraId="3E5BF494" w14:textId="67D73679" w:rsidR="00DE758B" w:rsidRDefault="00DE758B" w:rsidP="00DE758B">
      <w:pPr>
        <w:pStyle w:val="ListParagraph"/>
        <w:numPr>
          <w:ilvl w:val="0"/>
          <w:numId w:val="5"/>
        </w:numPr>
      </w:pPr>
      <w:r>
        <w:t xml:space="preserve">Comply with any medical advice in relation to your driving, including any advice surrounding certain prescription and non-prescription </w:t>
      </w:r>
      <w:r w:rsidR="00CA4BCE">
        <w:t>medicines.</w:t>
      </w:r>
    </w:p>
    <w:p w14:paraId="7A097F76" w14:textId="42F622C9" w:rsidR="00DE758B" w:rsidRDefault="00CA4BCE" w:rsidP="00DE758B">
      <w:pPr>
        <w:pStyle w:val="ListParagraph"/>
        <w:numPr>
          <w:ilvl w:val="0"/>
          <w:numId w:val="5"/>
        </w:numPr>
      </w:pPr>
      <w:r>
        <w:t>OASES</w:t>
      </w:r>
      <w:r w:rsidR="00DE758B">
        <w:t xml:space="preserve"> staff are discouraged from using mobile telephones while driving. </w:t>
      </w:r>
    </w:p>
    <w:p w14:paraId="1C102B9E" w14:textId="77346D8A" w:rsidR="00DE758B" w:rsidRDefault="00CA4BCE" w:rsidP="00DE758B">
      <w:pPr>
        <w:pStyle w:val="ListParagraph"/>
        <w:numPr>
          <w:ilvl w:val="0"/>
          <w:numId w:val="5"/>
        </w:numPr>
      </w:pPr>
      <w:r>
        <w:t>OASES</w:t>
      </w:r>
      <w:r w:rsidR="00DE758B">
        <w:t xml:space="preserve"> staff are forbidden to use a mobile phone while driving unless it is incorporated </w:t>
      </w:r>
      <w:r w:rsidR="00ED6155">
        <w:t>into a proper hands-free system (i</w:t>
      </w:r>
      <w:r w:rsidR="00B50ACD">
        <w:t>.</w:t>
      </w:r>
      <w:r w:rsidR="00ED6155">
        <w:t>e</w:t>
      </w:r>
      <w:r w:rsidR="00B50ACD">
        <w:t>.</w:t>
      </w:r>
      <w:r w:rsidR="00ED6155">
        <w:t xml:space="preserve"> with fixed speakers and microphones)</w:t>
      </w:r>
    </w:p>
    <w:p w14:paraId="5A39BBE3" w14:textId="77777777" w:rsidR="00ED6155" w:rsidRDefault="00ED6155" w:rsidP="00ED6155">
      <w:pPr>
        <w:pStyle w:val="ListParagraph"/>
      </w:pPr>
    </w:p>
    <w:p w14:paraId="3343FC4D" w14:textId="6E8C233A" w:rsidR="00ED6155" w:rsidRDefault="007D2FE1" w:rsidP="00ED6155">
      <w:pPr>
        <w:pStyle w:val="ListParagraph"/>
        <w:ind w:left="0"/>
        <w:rPr>
          <w:b/>
        </w:rPr>
      </w:pPr>
      <w:r>
        <w:rPr>
          <w:b/>
        </w:rPr>
        <w:t>1</w:t>
      </w:r>
      <w:r w:rsidR="00533326">
        <w:rPr>
          <w:b/>
        </w:rPr>
        <w:t>5</w:t>
      </w:r>
      <w:r w:rsidR="00ED6155">
        <w:rPr>
          <w:b/>
        </w:rPr>
        <w:t>. Electrical Safety</w:t>
      </w:r>
    </w:p>
    <w:p w14:paraId="6F964B36" w14:textId="26E3EC12" w:rsidR="004744F2" w:rsidRPr="004744F2" w:rsidRDefault="004744F2" w:rsidP="004744F2">
      <w:pPr>
        <w:pStyle w:val="ListParagraph"/>
        <w:numPr>
          <w:ilvl w:val="0"/>
          <w:numId w:val="8"/>
        </w:numPr>
        <w:rPr>
          <w:b/>
        </w:rPr>
      </w:pPr>
      <w:r>
        <w:t xml:space="preserve">Turn off, unplug and report damaged electrical equipment to your line </w:t>
      </w:r>
      <w:r w:rsidR="00CA4BCE">
        <w:t>manager.</w:t>
      </w:r>
    </w:p>
    <w:p w14:paraId="7B25FFE4" w14:textId="4F23ADCB" w:rsidR="004744F2" w:rsidRPr="004744F2" w:rsidRDefault="004744F2" w:rsidP="004744F2">
      <w:pPr>
        <w:pStyle w:val="ListParagraph"/>
        <w:numPr>
          <w:ilvl w:val="0"/>
          <w:numId w:val="8"/>
        </w:numPr>
        <w:rPr>
          <w:b/>
        </w:rPr>
      </w:pPr>
      <w:r>
        <w:t xml:space="preserve">Never carry out repairs or alterations to electrical equipment unless suitably qualified and authorised to do </w:t>
      </w:r>
      <w:r w:rsidR="00CA4BCE">
        <w:t>so.</w:t>
      </w:r>
    </w:p>
    <w:p w14:paraId="0A5BE175" w14:textId="314A306D" w:rsidR="004744F2" w:rsidRPr="004744F2" w:rsidRDefault="004744F2" w:rsidP="004744F2">
      <w:pPr>
        <w:pStyle w:val="ListParagraph"/>
        <w:numPr>
          <w:ilvl w:val="0"/>
          <w:numId w:val="8"/>
        </w:numPr>
        <w:rPr>
          <w:b/>
        </w:rPr>
      </w:pPr>
      <w:r>
        <w:t>Never carry or drag electrical items by the cable/</w:t>
      </w:r>
      <w:r w:rsidR="00CA4BCE">
        <w:t>flex.</w:t>
      </w:r>
    </w:p>
    <w:p w14:paraId="35CA2004" w14:textId="7BE10FE9" w:rsidR="004744F2" w:rsidRDefault="004744F2" w:rsidP="004744F2">
      <w:pPr>
        <w:pStyle w:val="ListParagraph"/>
        <w:numPr>
          <w:ilvl w:val="0"/>
          <w:numId w:val="8"/>
        </w:numPr>
        <w:rPr>
          <w:b/>
        </w:rPr>
      </w:pPr>
      <w:r>
        <w:t>Where possible avoid using trailing extension leads</w:t>
      </w:r>
      <w:r w:rsidR="00533326">
        <w:t>.  If necessary</w:t>
      </w:r>
      <w:r w:rsidR="00586493">
        <w:t>,</w:t>
      </w:r>
      <w:r w:rsidR="00533326">
        <w:t xml:space="preserve"> ensure that you </w:t>
      </w:r>
      <w:r w:rsidR="00586493">
        <w:t>site yourself as close to the electric point as possible and that you cover the electric lead so that it is not a trip hazard.</w:t>
      </w:r>
      <w:r w:rsidR="00533326">
        <w:t xml:space="preserve"> </w:t>
      </w:r>
    </w:p>
    <w:p w14:paraId="41C8F396" w14:textId="77777777" w:rsidR="00ED6155" w:rsidRDefault="00ED6155" w:rsidP="00ED6155">
      <w:pPr>
        <w:pStyle w:val="ListParagraph"/>
        <w:ind w:left="0"/>
        <w:rPr>
          <w:b/>
        </w:rPr>
      </w:pPr>
    </w:p>
    <w:p w14:paraId="09E53762" w14:textId="073D0CB4" w:rsidR="00ED6155" w:rsidRDefault="007D2FE1" w:rsidP="00ED6155">
      <w:pPr>
        <w:pStyle w:val="ListParagraph"/>
        <w:ind w:left="0"/>
        <w:rPr>
          <w:b/>
        </w:rPr>
      </w:pPr>
      <w:r>
        <w:rPr>
          <w:b/>
        </w:rPr>
        <w:lastRenderedPageBreak/>
        <w:t>1</w:t>
      </w:r>
      <w:r w:rsidR="00533326">
        <w:rPr>
          <w:b/>
        </w:rPr>
        <w:t>6</w:t>
      </w:r>
      <w:r w:rsidR="00ED6155">
        <w:rPr>
          <w:b/>
        </w:rPr>
        <w:t>. Hand Tools and light equipment</w:t>
      </w:r>
    </w:p>
    <w:p w14:paraId="72A3D3EC" w14:textId="77777777" w:rsidR="00297FCA" w:rsidRDefault="00297FCA" w:rsidP="00ED6155">
      <w:pPr>
        <w:pStyle w:val="ListParagraph"/>
        <w:ind w:left="0"/>
      </w:pPr>
    </w:p>
    <w:p w14:paraId="013B2120" w14:textId="0F53808A" w:rsidR="00297FCA" w:rsidRDefault="007D7CAA" w:rsidP="00ED6155">
      <w:pPr>
        <w:pStyle w:val="ListParagraph"/>
        <w:ind w:left="0"/>
      </w:pPr>
      <w:r>
        <w:t xml:space="preserve">Employees may </w:t>
      </w:r>
      <w:r w:rsidR="00CA4BCE">
        <w:t>from</w:t>
      </w:r>
      <w:r>
        <w:t xml:space="preserve"> time to time need to use hand tools or other light equipment in the course of their work.</w:t>
      </w:r>
    </w:p>
    <w:p w14:paraId="1E48B7A2" w14:textId="77777777" w:rsidR="007D7CAA" w:rsidRDefault="007C26CA" w:rsidP="007D7CAA">
      <w:pPr>
        <w:pStyle w:val="ListParagraph"/>
        <w:numPr>
          <w:ilvl w:val="0"/>
          <w:numId w:val="9"/>
        </w:numPr>
      </w:pPr>
      <w:r>
        <w:t>Codes of practice</w:t>
      </w:r>
      <w:r w:rsidR="007D7CAA">
        <w:t xml:space="preserve"> are in place covering the use of Hand Tools and other light equipment.</w:t>
      </w:r>
    </w:p>
    <w:p w14:paraId="388149E8" w14:textId="1285369F" w:rsidR="007D7CAA" w:rsidRDefault="00CA4BCE" w:rsidP="007D7CAA">
      <w:pPr>
        <w:pStyle w:val="ListParagraph"/>
        <w:numPr>
          <w:ilvl w:val="0"/>
          <w:numId w:val="9"/>
        </w:numPr>
      </w:pPr>
      <w:r>
        <w:t>OASES</w:t>
      </w:r>
      <w:r w:rsidR="007D7CAA">
        <w:t xml:space="preserve"> staff will be made aware of the appropriate RA, and may only use tools in accordance with the RA.</w:t>
      </w:r>
    </w:p>
    <w:p w14:paraId="4EE24E33" w14:textId="15CB8550" w:rsidR="706668C1" w:rsidRDefault="706668C1" w:rsidP="44348E1A">
      <w:pPr>
        <w:pStyle w:val="ListParagraph"/>
        <w:numPr>
          <w:ilvl w:val="0"/>
          <w:numId w:val="9"/>
        </w:numPr>
      </w:pPr>
      <w:r>
        <w:t xml:space="preserve">Tools and fire strikers must only be used by staff who are qualified to use them, either through Forest School or Forest Bathing training or internal </w:t>
      </w:r>
      <w:r w:rsidR="4C0E9B84">
        <w:t xml:space="preserve">sign off. </w:t>
      </w:r>
    </w:p>
    <w:p w14:paraId="372CDEF3" w14:textId="09DF80DA" w:rsidR="4C0E9B84" w:rsidRDefault="4C0E9B84" w:rsidP="44348E1A">
      <w:pPr>
        <w:pStyle w:val="ListParagraph"/>
        <w:numPr>
          <w:ilvl w:val="0"/>
          <w:numId w:val="9"/>
        </w:numPr>
      </w:pPr>
      <w:r>
        <w:t xml:space="preserve">Sharps and fire strikers must be signed out </w:t>
      </w:r>
      <w:r w:rsidR="0677CA97">
        <w:t>and back in, noting the number on the items you are taking or returning.</w:t>
      </w:r>
      <w:r w:rsidR="706668C1">
        <w:t xml:space="preserve"> </w:t>
      </w:r>
    </w:p>
    <w:p w14:paraId="0E27B00A" w14:textId="77777777" w:rsidR="00ED6155" w:rsidRDefault="00ED6155" w:rsidP="00ED6155">
      <w:pPr>
        <w:pStyle w:val="ListParagraph"/>
        <w:ind w:left="0"/>
        <w:rPr>
          <w:b/>
        </w:rPr>
      </w:pPr>
    </w:p>
    <w:p w14:paraId="77837530" w14:textId="33F6CCB7" w:rsidR="00ED6155" w:rsidRDefault="007D2FE1" w:rsidP="00ED6155">
      <w:pPr>
        <w:pStyle w:val="ListParagraph"/>
        <w:ind w:left="0"/>
        <w:rPr>
          <w:b/>
        </w:rPr>
      </w:pPr>
      <w:r>
        <w:rPr>
          <w:b/>
        </w:rPr>
        <w:t>1</w:t>
      </w:r>
      <w:r w:rsidR="00586493">
        <w:rPr>
          <w:b/>
        </w:rPr>
        <w:t>7</w:t>
      </w:r>
      <w:r w:rsidR="00ED6155">
        <w:rPr>
          <w:b/>
        </w:rPr>
        <w:t>. Personal Protective Equipment</w:t>
      </w:r>
    </w:p>
    <w:p w14:paraId="60061E4C" w14:textId="77777777" w:rsidR="007D7CAA" w:rsidRDefault="007D7CAA" w:rsidP="00ED6155">
      <w:pPr>
        <w:pStyle w:val="ListParagraph"/>
        <w:ind w:left="0"/>
        <w:rPr>
          <w:b/>
        </w:rPr>
      </w:pPr>
    </w:p>
    <w:p w14:paraId="69CBCE78" w14:textId="20BBEFF1" w:rsidR="007D7CAA" w:rsidRDefault="007D7CAA" w:rsidP="00ED6155">
      <w:pPr>
        <w:pStyle w:val="ListParagraph"/>
        <w:ind w:left="0"/>
      </w:pPr>
      <w:r>
        <w:t>The need for PP</w:t>
      </w:r>
      <w:r w:rsidR="00523E1A">
        <w:t>E</w:t>
      </w:r>
      <w:r>
        <w:t xml:space="preserve"> will be established during the process of Risk Assessment. Where a work task requires that PPA is available the appropriate eq</w:t>
      </w:r>
      <w:r w:rsidR="003C530D">
        <w:t xml:space="preserve">uipment will be provided by </w:t>
      </w:r>
      <w:r w:rsidR="00CA4BCE">
        <w:t>OASES</w:t>
      </w:r>
      <w:r w:rsidR="003C530D">
        <w:t>.</w:t>
      </w:r>
    </w:p>
    <w:p w14:paraId="44EAFD9C" w14:textId="77777777" w:rsidR="00ED6155" w:rsidRDefault="00ED6155" w:rsidP="00ED6155">
      <w:pPr>
        <w:pStyle w:val="ListParagraph"/>
        <w:ind w:left="0"/>
        <w:rPr>
          <w:b/>
        </w:rPr>
      </w:pPr>
    </w:p>
    <w:p w14:paraId="1F9B8849" w14:textId="29A8C824" w:rsidR="00ED6155" w:rsidRDefault="007D2FE1" w:rsidP="00ED6155">
      <w:pPr>
        <w:pStyle w:val="ListParagraph"/>
        <w:ind w:left="0"/>
        <w:rPr>
          <w:b/>
        </w:rPr>
      </w:pPr>
      <w:r>
        <w:rPr>
          <w:b/>
        </w:rPr>
        <w:t>1</w:t>
      </w:r>
      <w:r w:rsidR="00586493">
        <w:rPr>
          <w:b/>
        </w:rPr>
        <w:t>8</w:t>
      </w:r>
      <w:r w:rsidR="00ED6155">
        <w:rPr>
          <w:b/>
        </w:rPr>
        <w:t>. Personal safety/lone working</w:t>
      </w:r>
    </w:p>
    <w:p w14:paraId="4B94D5A5" w14:textId="77777777" w:rsidR="003C530D" w:rsidRDefault="003C530D" w:rsidP="00ED6155">
      <w:pPr>
        <w:pStyle w:val="ListParagraph"/>
        <w:ind w:left="0"/>
        <w:rPr>
          <w:b/>
        </w:rPr>
      </w:pPr>
    </w:p>
    <w:p w14:paraId="3E2ED527" w14:textId="19EAA1A3" w:rsidR="003C530D" w:rsidRDefault="00CA4BCE" w:rsidP="003C530D">
      <w:pPr>
        <w:pStyle w:val="ListParagraph"/>
        <w:ind w:left="0"/>
      </w:pPr>
      <w:r>
        <w:t>OASES</w:t>
      </w:r>
      <w:r w:rsidR="003C530D">
        <w:t xml:space="preserve"> recognises that from </w:t>
      </w:r>
      <w:r>
        <w:t>time-to-time</w:t>
      </w:r>
      <w:r w:rsidR="003C530D">
        <w:t xml:space="preserve"> staff may be working alone either in the EWE Centre, or off-site.</w:t>
      </w:r>
    </w:p>
    <w:p w14:paraId="3DEEC669" w14:textId="77777777" w:rsidR="004956D6" w:rsidRDefault="004956D6" w:rsidP="003C530D">
      <w:pPr>
        <w:pStyle w:val="ListParagraph"/>
        <w:ind w:left="0"/>
      </w:pPr>
    </w:p>
    <w:p w14:paraId="18208BDC" w14:textId="77777777" w:rsidR="003C530D" w:rsidRDefault="003C530D" w:rsidP="003C530D">
      <w:pPr>
        <w:pStyle w:val="ListParagraph"/>
        <w:ind w:left="0"/>
      </w:pPr>
      <w:r>
        <w:t>While alone i</w:t>
      </w:r>
      <w:r w:rsidR="00D5123F">
        <w:t>n the EWE Centre/Community wing</w:t>
      </w:r>
      <w:r>
        <w:t>, and school secretarial staff or caretaker etc. is on site:</w:t>
      </w:r>
    </w:p>
    <w:p w14:paraId="4AC603A1" w14:textId="2EEEB924" w:rsidR="003C530D" w:rsidRDefault="003C530D" w:rsidP="003C530D">
      <w:pPr>
        <w:pStyle w:val="ListParagraph"/>
        <w:numPr>
          <w:ilvl w:val="0"/>
          <w:numId w:val="11"/>
        </w:numPr>
      </w:pPr>
      <w:r>
        <w:t xml:space="preserve">Inform the school office or caretaking staff that you are working </w:t>
      </w:r>
      <w:r w:rsidR="00CA4BCE">
        <w:t>alone and</w:t>
      </w:r>
      <w:r>
        <w:t xml:space="preserve"> advise them when you leave the premises.</w:t>
      </w:r>
    </w:p>
    <w:p w14:paraId="3D68DAEF" w14:textId="5460D7BA" w:rsidR="003C530D" w:rsidRDefault="003C530D" w:rsidP="003C530D">
      <w:pPr>
        <w:pStyle w:val="ListParagraph"/>
        <w:numPr>
          <w:ilvl w:val="0"/>
          <w:numId w:val="11"/>
        </w:numPr>
      </w:pPr>
      <w:r>
        <w:t xml:space="preserve">Ensure that the office door </w:t>
      </w:r>
      <w:r w:rsidR="00E3702D">
        <w:t xml:space="preserve">closed </w:t>
      </w:r>
      <w:r>
        <w:t>on the electronic catch.</w:t>
      </w:r>
    </w:p>
    <w:p w14:paraId="74B9A53F" w14:textId="77777777" w:rsidR="004956D6" w:rsidRDefault="004956D6" w:rsidP="003C530D">
      <w:pPr>
        <w:pStyle w:val="ListParagraph"/>
        <w:numPr>
          <w:ilvl w:val="0"/>
          <w:numId w:val="11"/>
        </w:numPr>
      </w:pPr>
      <w:r>
        <w:t>Ensure that you do not open the main doors to any visitor before you have checked their identity via the door camera/intercom lock.</w:t>
      </w:r>
    </w:p>
    <w:p w14:paraId="12F2316D" w14:textId="21DD6E41" w:rsidR="004956D6" w:rsidRDefault="00CA4BCE" w:rsidP="003C530D">
      <w:pPr>
        <w:pStyle w:val="ListParagraph"/>
        <w:numPr>
          <w:ilvl w:val="0"/>
          <w:numId w:val="11"/>
        </w:numPr>
      </w:pPr>
      <w:r>
        <w:t>Where there</w:t>
      </w:r>
      <w:r w:rsidR="004956D6">
        <w:t xml:space="preserve"> are no school staff on site, </w:t>
      </w:r>
      <w:r>
        <w:t>OASES</w:t>
      </w:r>
      <w:r w:rsidR="004956D6">
        <w:t xml:space="preserve"> staff will contact their line manager and advise that lone working is taking place. When departing the </w:t>
      </w:r>
      <w:r>
        <w:t>workplace,</w:t>
      </w:r>
      <w:r w:rsidR="004956D6">
        <w:t xml:space="preserve"> the same line manager must be notified.</w:t>
      </w:r>
    </w:p>
    <w:p w14:paraId="49E1D7F3" w14:textId="77777777" w:rsidR="004956D6" w:rsidRDefault="004956D6" w:rsidP="004956D6">
      <w:pPr>
        <w:pStyle w:val="ListParagraph"/>
        <w:ind w:left="0"/>
      </w:pPr>
      <w:r>
        <w:t>While off-site:</w:t>
      </w:r>
    </w:p>
    <w:p w14:paraId="2E5B3490" w14:textId="3FD4305E" w:rsidR="004956D6" w:rsidRPr="003C530D" w:rsidRDefault="004956D6" w:rsidP="004956D6">
      <w:pPr>
        <w:pStyle w:val="ListParagraph"/>
        <w:numPr>
          <w:ilvl w:val="0"/>
          <w:numId w:val="12"/>
        </w:numPr>
      </w:pPr>
      <w:r>
        <w:t xml:space="preserve">Make sure that your </w:t>
      </w:r>
      <w:r w:rsidR="00CA4BCE">
        <w:t>buddy</w:t>
      </w:r>
      <w:r w:rsidR="00D5123F">
        <w:t xml:space="preserve"> </w:t>
      </w:r>
      <w:r w:rsidR="00CA4BCE">
        <w:t>is</w:t>
      </w:r>
      <w:r w:rsidR="00D5123F">
        <w:t xml:space="preserve"> aware that you are lo</w:t>
      </w:r>
      <w:r>
        <w:t>n</w:t>
      </w:r>
      <w:r w:rsidR="00D5123F">
        <w:t>e</w:t>
      </w:r>
      <w:r>
        <w:t xml:space="preserve"> working, and of your location. Inform the same </w:t>
      </w:r>
      <w:r w:rsidR="00CA4BCE">
        <w:t xml:space="preserve">buddy </w:t>
      </w:r>
      <w:r>
        <w:t>when you leave the lo</w:t>
      </w:r>
      <w:r w:rsidR="00CA4BCE">
        <w:t>ne</w:t>
      </w:r>
      <w:r>
        <w:t xml:space="preserve"> working situation.</w:t>
      </w:r>
    </w:p>
    <w:p w14:paraId="3656B9AB" w14:textId="77777777" w:rsidR="00ED6155" w:rsidRDefault="00ED6155" w:rsidP="00ED6155">
      <w:pPr>
        <w:pStyle w:val="ListParagraph"/>
        <w:ind w:left="0"/>
        <w:rPr>
          <w:b/>
        </w:rPr>
      </w:pPr>
    </w:p>
    <w:p w14:paraId="7FD883C7" w14:textId="69041E48" w:rsidR="00ED6155" w:rsidRDefault="007D2FE1" w:rsidP="00ED6155">
      <w:pPr>
        <w:pStyle w:val="ListParagraph"/>
        <w:ind w:left="0"/>
        <w:rPr>
          <w:b/>
        </w:rPr>
      </w:pPr>
      <w:r>
        <w:rPr>
          <w:b/>
        </w:rPr>
        <w:t>1</w:t>
      </w:r>
      <w:r w:rsidR="00586493">
        <w:rPr>
          <w:b/>
        </w:rPr>
        <w:t>9</w:t>
      </w:r>
      <w:r w:rsidR="00ED6155">
        <w:rPr>
          <w:b/>
        </w:rPr>
        <w:t xml:space="preserve">. Working at </w:t>
      </w:r>
      <w:r w:rsidR="00586493">
        <w:rPr>
          <w:b/>
        </w:rPr>
        <w:t>H</w:t>
      </w:r>
      <w:r w:rsidR="00ED6155">
        <w:rPr>
          <w:b/>
        </w:rPr>
        <w:t>eight</w:t>
      </w:r>
    </w:p>
    <w:p w14:paraId="45FB0818" w14:textId="77777777" w:rsidR="004956D6" w:rsidRDefault="004956D6" w:rsidP="00ED6155">
      <w:pPr>
        <w:pStyle w:val="ListParagraph"/>
        <w:ind w:left="0"/>
        <w:rPr>
          <w:b/>
        </w:rPr>
      </w:pPr>
    </w:p>
    <w:p w14:paraId="741A8E1E" w14:textId="30A689B2" w:rsidR="004956D6" w:rsidRDefault="00CA4BCE" w:rsidP="00ED6155">
      <w:pPr>
        <w:pStyle w:val="ListParagraph"/>
        <w:ind w:left="0"/>
      </w:pPr>
      <w:r>
        <w:t>OASES</w:t>
      </w:r>
      <w:r w:rsidR="004F6598">
        <w:t xml:space="preserve"> staff will not be asked and should not volunteer to undertake any tasks requiring ladders, stepladders or </w:t>
      </w:r>
      <w:r>
        <w:t>step stools</w:t>
      </w:r>
      <w:r w:rsidR="004F6598">
        <w:t>.</w:t>
      </w:r>
    </w:p>
    <w:p w14:paraId="049F31CB" w14:textId="77777777" w:rsidR="004F6598" w:rsidRDefault="004F6598" w:rsidP="00ED6155">
      <w:pPr>
        <w:pStyle w:val="ListParagraph"/>
        <w:ind w:left="0"/>
      </w:pPr>
    </w:p>
    <w:p w14:paraId="34F57ECE" w14:textId="1CF87C21" w:rsidR="004F6598" w:rsidRPr="004F6598" w:rsidRDefault="004F6598" w:rsidP="00ED6155">
      <w:pPr>
        <w:pStyle w:val="ListParagraph"/>
        <w:ind w:left="0"/>
      </w:pPr>
      <w:r>
        <w:t xml:space="preserve">Should such tasks be proposed in the future, then </w:t>
      </w:r>
      <w:r w:rsidR="00CA4BCE">
        <w:t>OASES</w:t>
      </w:r>
      <w:r>
        <w:t xml:space="preserve"> staff will receive appropriate training. In this event suitable equipment will be provided, </w:t>
      </w:r>
      <w:r w:rsidR="00CA4BCE">
        <w:t>maintained,</w:t>
      </w:r>
      <w:r>
        <w:t xml:space="preserve"> and regularly inspected by </w:t>
      </w:r>
      <w:r w:rsidR="00CA4BCE">
        <w:t>OASES</w:t>
      </w:r>
      <w:r>
        <w:t>.</w:t>
      </w:r>
    </w:p>
    <w:p w14:paraId="62486C05" w14:textId="77777777" w:rsidR="007D2FE1" w:rsidRDefault="007D2FE1" w:rsidP="00ED6155">
      <w:pPr>
        <w:pStyle w:val="ListParagraph"/>
        <w:ind w:left="0"/>
        <w:rPr>
          <w:b/>
        </w:rPr>
      </w:pPr>
    </w:p>
    <w:p w14:paraId="128AFC2A" w14:textId="085176E3" w:rsidR="007D2FE1" w:rsidRDefault="00586493" w:rsidP="00ED6155">
      <w:pPr>
        <w:pStyle w:val="ListParagraph"/>
        <w:ind w:left="0"/>
        <w:rPr>
          <w:b/>
        </w:rPr>
      </w:pPr>
      <w:r>
        <w:rPr>
          <w:b/>
        </w:rPr>
        <w:t>20</w:t>
      </w:r>
      <w:r w:rsidR="007D2FE1">
        <w:rPr>
          <w:b/>
        </w:rPr>
        <w:t>.</w:t>
      </w:r>
      <w:r w:rsidR="004F6598">
        <w:rPr>
          <w:b/>
        </w:rPr>
        <w:t xml:space="preserve"> </w:t>
      </w:r>
      <w:r w:rsidR="007D2FE1">
        <w:rPr>
          <w:b/>
        </w:rPr>
        <w:t>Manual Handling</w:t>
      </w:r>
    </w:p>
    <w:p w14:paraId="4101652C" w14:textId="77777777" w:rsidR="004F6598" w:rsidRDefault="004F6598" w:rsidP="00ED6155">
      <w:pPr>
        <w:pStyle w:val="ListParagraph"/>
        <w:ind w:left="0"/>
        <w:rPr>
          <w:b/>
        </w:rPr>
      </w:pPr>
    </w:p>
    <w:p w14:paraId="5B540D14" w14:textId="3C76986A" w:rsidR="004F6598" w:rsidRDefault="00CA4BCE" w:rsidP="00ED6155">
      <w:pPr>
        <w:pStyle w:val="ListParagraph"/>
        <w:ind w:left="0"/>
      </w:pPr>
      <w:r>
        <w:t>OASES</w:t>
      </w:r>
      <w:r w:rsidR="004F6598">
        <w:t xml:space="preserve"> staff may need to move small and light loads including stationery, materials etc. Staff should exercise reasonable care when carrying out these tasks. Staff should take care not to overestimate their own ability, and be beware of the additional risk posed awkward loads, or lifting even light loads in a restricted space or while in an uncomfortable position. If in doubt, staff should seek assistance.</w:t>
      </w:r>
      <w:r w:rsidR="0002600D">
        <w:t xml:space="preserve"> Staff should undertake manual handling training</w:t>
      </w:r>
      <w:r w:rsidR="003F214E">
        <w:t xml:space="preserve"> every 3 years.</w:t>
      </w:r>
    </w:p>
    <w:p w14:paraId="6BBC5844" w14:textId="77777777" w:rsidR="006B3859" w:rsidRDefault="006B3859" w:rsidP="00ED6155">
      <w:pPr>
        <w:pStyle w:val="ListParagraph"/>
        <w:ind w:left="0"/>
      </w:pPr>
    </w:p>
    <w:p w14:paraId="6D26E1F8" w14:textId="45071B46" w:rsidR="004F6598" w:rsidRDefault="004F6598" w:rsidP="00ED6155">
      <w:pPr>
        <w:pStyle w:val="ListParagraph"/>
        <w:ind w:left="0"/>
      </w:pPr>
      <w:r>
        <w:t xml:space="preserve">Staff will not be </w:t>
      </w:r>
      <w:r w:rsidR="00CA4BCE">
        <w:t>asked and</w:t>
      </w:r>
      <w:r>
        <w:t xml:space="preserve"> should not volunteer to move heavy loads until a full risk assessment has been completed.</w:t>
      </w:r>
    </w:p>
    <w:p w14:paraId="4B99056E" w14:textId="77777777" w:rsidR="00C32481" w:rsidRDefault="00C32481" w:rsidP="00ED6155">
      <w:pPr>
        <w:pStyle w:val="ListParagraph"/>
        <w:ind w:left="0"/>
      </w:pPr>
    </w:p>
    <w:p w14:paraId="0F90134C" w14:textId="1F490D18" w:rsidR="00C32481" w:rsidRPr="00C32481" w:rsidRDefault="00C32481" w:rsidP="00ED6155">
      <w:pPr>
        <w:pStyle w:val="ListParagraph"/>
        <w:ind w:left="0"/>
        <w:rPr>
          <w:b/>
        </w:rPr>
      </w:pPr>
      <w:r w:rsidRPr="00C32481">
        <w:rPr>
          <w:b/>
        </w:rPr>
        <w:t>2</w:t>
      </w:r>
      <w:r w:rsidR="00586493">
        <w:rPr>
          <w:b/>
        </w:rPr>
        <w:t>1</w:t>
      </w:r>
      <w:r w:rsidRPr="00C32481">
        <w:rPr>
          <w:b/>
        </w:rPr>
        <w:t>. Stress</w:t>
      </w:r>
    </w:p>
    <w:p w14:paraId="1299C43A" w14:textId="77777777" w:rsidR="00C32481" w:rsidRDefault="00C32481" w:rsidP="00ED6155">
      <w:pPr>
        <w:pStyle w:val="ListParagraph"/>
        <w:ind w:left="0"/>
      </w:pPr>
    </w:p>
    <w:p w14:paraId="2DB6CC7C" w14:textId="77777777" w:rsidR="00C32481" w:rsidRDefault="00C32481" w:rsidP="00ED6155">
      <w:pPr>
        <w:pStyle w:val="ListParagraph"/>
        <w:ind w:left="0"/>
      </w:pPr>
      <w:r>
        <w:t>From time to time all staff may face increased stress, either through their work or through home circumstances that affect work.</w:t>
      </w:r>
    </w:p>
    <w:p w14:paraId="0E41B512" w14:textId="77777777" w:rsidR="00586493" w:rsidRDefault="00586493" w:rsidP="00ED6155">
      <w:pPr>
        <w:pStyle w:val="ListParagraph"/>
        <w:ind w:left="0"/>
      </w:pPr>
    </w:p>
    <w:p w14:paraId="060846E6" w14:textId="50880C03" w:rsidR="00C32481" w:rsidRDefault="00CA4BCE" w:rsidP="00ED6155">
      <w:pPr>
        <w:pStyle w:val="ListParagraph"/>
        <w:ind w:left="0"/>
      </w:pPr>
      <w:r>
        <w:t>OASES</w:t>
      </w:r>
      <w:r w:rsidR="00C32481">
        <w:t xml:space="preserve"> staff are encouraged to make their concerns known to a line manager or another member of the senior staff team so that steps can be taken to reduce that stress.</w:t>
      </w:r>
    </w:p>
    <w:p w14:paraId="793AE806" w14:textId="77777777" w:rsidR="00586493" w:rsidRDefault="00586493" w:rsidP="00ED6155">
      <w:pPr>
        <w:pStyle w:val="ListParagraph"/>
        <w:ind w:left="0"/>
      </w:pPr>
    </w:p>
    <w:p w14:paraId="5D394378" w14:textId="20CBD4E0" w:rsidR="00C32481" w:rsidRDefault="0D79F8E5" w:rsidP="00ED6155">
      <w:pPr>
        <w:pStyle w:val="ListParagraph"/>
        <w:ind w:left="0"/>
      </w:pPr>
      <w:r>
        <w:t xml:space="preserve">All staff are part of the </w:t>
      </w:r>
      <w:r w:rsidR="00CA4BCE">
        <w:t>OASES</w:t>
      </w:r>
      <w:r>
        <w:t xml:space="preserve"> health benefit scheme that is run through Health Sh</w:t>
      </w:r>
      <w:r w:rsidR="00774B2A">
        <w:t>i</w:t>
      </w:r>
      <w:r>
        <w:t>eld, Health Sh</w:t>
      </w:r>
      <w:r w:rsidR="00774B2A">
        <w:t>ie</w:t>
      </w:r>
      <w:r>
        <w:t>ld provide</w:t>
      </w:r>
      <w:r w:rsidR="4EDFAFCB">
        <w:t xml:space="preserve"> a 24/7 </w:t>
      </w:r>
      <w:r>
        <w:t>co</w:t>
      </w:r>
      <w:r w:rsidR="1E83DFA2">
        <w:t>u</w:t>
      </w:r>
      <w:r>
        <w:t>n</w:t>
      </w:r>
      <w:r w:rsidR="201FB003">
        <w:t>s</w:t>
      </w:r>
      <w:r w:rsidR="6E045F22">
        <w:t>elling</w:t>
      </w:r>
      <w:r w:rsidR="34C4DC6F">
        <w:t xml:space="preserve"> and support health line</w:t>
      </w:r>
      <w:r w:rsidR="14174F08">
        <w:t>.</w:t>
      </w:r>
    </w:p>
    <w:p w14:paraId="3461D779" w14:textId="1A395406" w:rsidR="00416933" w:rsidRDefault="00416933" w:rsidP="00ED6155">
      <w:pPr>
        <w:pStyle w:val="ListParagraph"/>
        <w:ind w:left="0"/>
      </w:pPr>
    </w:p>
    <w:p w14:paraId="3CF2D8B6" w14:textId="77777777" w:rsidR="00416933" w:rsidRDefault="00416933" w:rsidP="00ED6155">
      <w:pPr>
        <w:pStyle w:val="ListParagraph"/>
        <w:ind w:left="0"/>
      </w:pPr>
    </w:p>
    <w:p w14:paraId="57085912" w14:textId="77777777" w:rsidR="00C32481" w:rsidRDefault="000E5E4B" w:rsidP="00ED6155">
      <w:pPr>
        <w:pStyle w:val="ListParagraph"/>
        <w:ind w:left="0"/>
        <w:rPr>
          <w:b/>
        </w:rPr>
      </w:pPr>
      <w:r>
        <w:rPr>
          <w:b/>
        </w:rPr>
        <w:t xml:space="preserve">22. </w:t>
      </w:r>
      <w:r w:rsidR="00C32481">
        <w:rPr>
          <w:b/>
        </w:rPr>
        <w:t>Raising concerns a</w:t>
      </w:r>
      <w:r>
        <w:rPr>
          <w:b/>
        </w:rPr>
        <w:t>bout Health and Safety</w:t>
      </w:r>
    </w:p>
    <w:p w14:paraId="0FB78278" w14:textId="77777777" w:rsidR="00C32481" w:rsidRDefault="00C32481" w:rsidP="00ED6155">
      <w:pPr>
        <w:pStyle w:val="ListParagraph"/>
        <w:ind w:left="0"/>
      </w:pPr>
    </w:p>
    <w:p w14:paraId="15E71D55" w14:textId="00FA1DD2" w:rsidR="00C32481" w:rsidRDefault="00C32481" w:rsidP="00ED6155">
      <w:pPr>
        <w:pStyle w:val="ListParagraph"/>
        <w:ind w:left="0"/>
      </w:pPr>
      <w:r>
        <w:t xml:space="preserve">If </w:t>
      </w:r>
      <w:r w:rsidR="00CA4BCE">
        <w:t>OASES</w:t>
      </w:r>
      <w:r>
        <w:t xml:space="preserve"> staff have an urgent concern regarding a health and safety </w:t>
      </w:r>
      <w:r w:rsidR="00CA4BCE">
        <w:t>issue,</w:t>
      </w:r>
      <w:r>
        <w:t xml:space="preserve"> they must report that concern to the line manager as soon as possible.</w:t>
      </w:r>
    </w:p>
    <w:p w14:paraId="1415FD90" w14:textId="78F2A7BF" w:rsidR="00C32481" w:rsidRPr="00C32481" w:rsidRDefault="00C32481" w:rsidP="00ED6155">
      <w:pPr>
        <w:pStyle w:val="ListParagraph"/>
        <w:ind w:left="0"/>
      </w:pPr>
      <w:r>
        <w:t xml:space="preserve">Health and safety will also be included as a standard agenda item at </w:t>
      </w:r>
      <w:r w:rsidR="00CA4BCE">
        <w:t>OASES</w:t>
      </w:r>
      <w:r>
        <w:t xml:space="preserve"> staff team meetings.</w:t>
      </w:r>
    </w:p>
    <w:p w14:paraId="1FC39945" w14:textId="77777777" w:rsidR="000E5E4B" w:rsidRDefault="000E5E4B" w:rsidP="00ED6155">
      <w:pPr>
        <w:pStyle w:val="ListParagraph"/>
        <w:ind w:left="0"/>
        <w:rPr>
          <w:b/>
        </w:rPr>
      </w:pPr>
    </w:p>
    <w:p w14:paraId="71ACF9C8" w14:textId="171419B3" w:rsidR="000E5E4B" w:rsidRDefault="00CA4BCE" w:rsidP="00ED6155">
      <w:pPr>
        <w:pStyle w:val="ListParagraph"/>
        <w:ind w:left="0"/>
        <w:rPr>
          <w:b/>
        </w:rPr>
      </w:pPr>
      <w:r>
        <w:rPr>
          <w:b/>
        </w:rPr>
        <w:t>OASES</w:t>
      </w:r>
      <w:r w:rsidR="000E5E4B">
        <w:rPr>
          <w:b/>
        </w:rPr>
        <w:t xml:space="preserve"> – Safeguarding young people and vulnerable </w:t>
      </w:r>
      <w:r>
        <w:rPr>
          <w:b/>
        </w:rPr>
        <w:t>adults.</w:t>
      </w:r>
    </w:p>
    <w:p w14:paraId="0562CB0E" w14:textId="77777777" w:rsidR="000E5E4B" w:rsidRDefault="000E5E4B" w:rsidP="00ED6155">
      <w:pPr>
        <w:pStyle w:val="ListParagraph"/>
        <w:ind w:left="0"/>
        <w:rPr>
          <w:b/>
        </w:rPr>
      </w:pPr>
    </w:p>
    <w:p w14:paraId="52A61383" w14:textId="59743D85" w:rsidR="000E5E4B" w:rsidRDefault="000E5E4B" w:rsidP="00ED6155">
      <w:pPr>
        <w:pStyle w:val="ListParagraph"/>
        <w:ind w:left="0"/>
      </w:pPr>
      <w:r>
        <w:t xml:space="preserve">All </w:t>
      </w:r>
      <w:r w:rsidR="00CA4BCE">
        <w:t>OASES</w:t>
      </w:r>
      <w:r>
        <w:t xml:space="preserve"> staff have an obligation to cooperate with Esh Winning </w:t>
      </w:r>
      <w:r w:rsidR="0040097F">
        <w:t>Academy</w:t>
      </w:r>
      <w:r>
        <w:t xml:space="preserve"> (in which the EWE Centre is based) and support their safeguarding arrangements. The critical elements are as </w:t>
      </w:r>
      <w:proofErr w:type="gramStart"/>
      <w:r>
        <w:t>follows:-</w:t>
      </w:r>
      <w:proofErr w:type="gramEnd"/>
    </w:p>
    <w:p w14:paraId="34CE0A41" w14:textId="77777777" w:rsidR="000E5E4B" w:rsidRDefault="000E5E4B" w:rsidP="00ED6155">
      <w:pPr>
        <w:pStyle w:val="ListParagraph"/>
        <w:ind w:left="0"/>
      </w:pPr>
    </w:p>
    <w:p w14:paraId="7D31908B" w14:textId="314FC25C" w:rsidR="000E5E4B" w:rsidRDefault="000E5E4B" w:rsidP="000E5E4B">
      <w:pPr>
        <w:pStyle w:val="ListParagraph"/>
        <w:numPr>
          <w:ilvl w:val="0"/>
          <w:numId w:val="12"/>
        </w:numPr>
      </w:pPr>
      <w:r>
        <w:t xml:space="preserve">All staff must cooperate with our need to prove the </w:t>
      </w:r>
      <w:r w:rsidR="00CA4BCE">
        <w:t>DBS</w:t>
      </w:r>
      <w:r>
        <w:t xml:space="preserve"> status before they may commence employment</w:t>
      </w:r>
      <w:r w:rsidR="000D5399">
        <w:t xml:space="preserve"> and sign up the DBS Update service</w:t>
      </w:r>
      <w:r>
        <w:t>,</w:t>
      </w:r>
      <w:r w:rsidR="000D5399">
        <w:t xml:space="preserve"> if not, DBS certificates need to be updated</w:t>
      </w:r>
      <w:r w:rsidR="0015729D">
        <w:t xml:space="preserve"> a</w:t>
      </w:r>
      <w:r>
        <w:t>t least every three years during employment</w:t>
      </w:r>
      <w:r w:rsidR="000D5399">
        <w:t>.</w:t>
      </w:r>
    </w:p>
    <w:p w14:paraId="1D7A91C8" w14:textId="5DEAFD51" w:rsidR="000E5E4B" w:rsidRDefault="000E5E4B" w:rsidP="000E5E4B">
      <w:pPr>
        <w:pStyle w:val="ListParagraph"/>
        <w:numPr>
          <w:ilvl w:val="0"/>
          <w:numId w:val="12"/>
        </w:numPr>
      </w:pPr>
      <w:r>
        <w:t>All staff will be provided with, and should wear, a</w:t>
      </w:r>
      <w:r w:rsidR="00CA4BCE">
        <w:t>n</w:t>
      </w:r>
      <w:r>
        <w:t xml:space="preserve"> </w:t>
      </w:r>
      <w:r w:rsidR="00CA4BCE">
        <w:t>OASES</w:t>
      </w:r>
      <w:r>
        <w:t xml:space="preserve"> identity badge while at work, either on or off-site.</w:t>
      </w:r>
    </w:p>
    <w:p w14:paraId="008A1C69" w14:textId="22742D3A" w:rsidR="000E5E4B" w:rsidRDefault="00CA4BCE" w:rsidP="000E5E4B">
      <w:pPr>
        <w:pStyle w:val="ListParagraph"/>
        <w:numPr>
          <w:ilvl w:val="0"/>
          <w:numId w:val="12"/>
        </w:numPr>
      </w:pPr>
      <w:r>
        <w:t>OASES</w:t>
      </w:r>
      <w:r w:rsidR="000E5E4B">
        <w:t xml:space="preserve"> will provide a</w:t>
      </w:r>
      <w:r>
        <w:t>n</w:t>
      </w:r>
      <w:r w:rsidR="000E5E4B">
        <w:t xml:space="preserve"> EWE Centre visitors book and visitors badges. Staff must ensure that visitors to the EWE Centre sign this </w:t>
      </w:r>
      <w:r>
        <w:t>book and</w:t>
      </w:r>
      <w:r w:rsidR="000E5E4B">
        <w:t xml:space="preserve"> are issued with a visitor</w:t>
      </w:r>
      <w:r w:rsidR="00745568">
        <w:t>’</w:t>
      </w:r>
      <w:r w:rsidR="000E5E4B">
        <w:t>s badge.</w:t>
      </w:r>
    </w:p>
    <w:p w14:paraId="0D11CD17" w14:textId="215AD278" w:rsidR="00745568" w:rsidRDefault="00745568" w:rsidP="000E5E4B">
      <w:pPr>
        <w:pStyle w:val="ListParagraph"/>
        <w:numPr>
          <w:ilvl w:val="0"/>
          <w:numId w:val="12"/>
        </w:numPr>
      </w:pPr>
      <w:r>
        <w:t xml:space="preserve">Where a visitor is admitted for a meeting or course, then they must be accompanied by staff to the appropriate meeting room. Meeting participants or course members are not permitted to access any other part of the school site (excluding the Community Wing) unless accompanied by a member of </w:t>
      </w:r>
      <w:r w:rsidR="00CA4BCE">
        <w:t>OASES</w:t>
      </w:r>
      <w:r>
        <w:t xml:space="preserve"> staff </w:t>
      </w:r>
      <w:r w:rsidRPr="00745568">
        <w:rPr>
          <w:b/>
        </w:rPr>
        <w:t>and</w:t>
      </w:r>
      <w:r>
        <w:t xml:space="preserve"> with the prior permission of the Headteacher.</w:t>
      </w:r>
    </w:p>
    <w:p w14:paraId="015112A3" w14:textId="5B68EB3C" w:rsidR="00745568" w:rsidRDefault="00745568" w:rsidP="000E5E4B">
      <w:pPr>
        <w:pStyle w:val="ListParagraph"/>
        <w:numPr>
          <w:ilvl w:val="0"/>
          <w:numId w:val="12"/>
        </w:numPr>
      </w:pPr>
      <w:r>
        <w:t xml:space="preserve">Staff should be aware that the Community Wing of Esh Winning </w:t>
      </w:r>
      <w:r w:rsidR="0040097F">
        <w:t xml:space="preserve">Academy </w:t>
      </w:r>
      <w:r>
        <w:t>has public access to the library during certain hours, and that a range of meetings may take place in the various community meeting rooms and areas. No Community Wing users may enter any other part of the school site before first signing in at the main school reception,</w:t>
      </w:r>
      <w:r w:rsidR="00BA4A78">
        <w:t xml:space="preserve"> unless as part of a course or meeting led by a</w:t>
      </w:r>
      <w:r w:rsidR="0040097F">
        <w:t>n</w:t>
      </w:r>
      <w:r w:rsidR="00BA4A78">
        <w:t xml:space="preserve"> </w:t>
      </w:r>
      <w:r w:rsidR="00CA4BCE">
        <w:t>OASES</w:t>
      </w:r>
      <w:r w:rsidR="00BA4A78">
        <w:t xml:space="preserve"> member of staff and with the prior permission of the Headteacher.</w:t>
      </w:r>
    </w:p>
    <w:p w14:paraId="2DBFE64A" w14:textId="4261BFEB" w:rsidR="00BA4A78" w:rsidRDefault="00CA4BCE" w:rsidP="000E5E4B">
      <w:pPr>
        <w:pStyle w:val="ListParagraph"/>
        <w:numPr>
          <w:ilvl w:val="0"/>
          <w:numId w:val="12"/>
        </w:numPr>
      </w:pPr>
      <w:r>
        <w:t>OASES</w:t>
      </w:r>
      <w:r w:rsidR="00BA4A78">
        <w:t xml:space="preserve"> staff will be issued with appropriate entry keys, which must be signed for. These keys, along with </w:t>
      </w:r>
      <w:r>
        <w:t>OASES</w:t>
      </w:r>
      <w:r w:rsidR="00BA4A78">
        <w:t xml:space="preserve"> identity badges must not be passed to any other </w:t>
      </w:r>
      <w:r>
        <w:t>individual and</w:t>
      </w:r>
      <w:r w:rsidR="00BA4A78">
        <w:t xml:space="preserve"> must be returned to </w:t>
      </w:r>
      <w:r>
        <w:t>OASES</w:t>
      </w:r>
      <w:r w:rsidR="00BA4A78">
        <w:t xml:space="preserve"> upon termination of employment, or if otherwise requested by </w:t>
      </w:r>
      <w:r>
        <w:t>OASES</w:t>
      </w:r>
      <w:r w:rsidR="00BA4A78">
        <w:t xml:space="preserve"> managers.</w:t>
      </w:r>
    </w:p>
    <w:p w14:paraId="17BE97BB" w14:textId="77777777" w:rsidR="00BA4A78" w:rsidRDefault="00BA4A78" w:rsidP="000E5E4B">
      <w:pPr>
        <w:pStyle w:val="ListParagraph"/>
        <w:numPr>
          <w:ilvl w:val="0"/>
          <w:numId w:val="12"/>
        </w:numPr>
      </w:pPr>
      <w:r>
        <w:t>Lost entry keys or identity badges must be reported immediately to the line manager.</w:t>
      </w:r>
    </w:p>
    <w:p w14:paraId="2357356C" w14:textId="75763115" w:rsidR="00BA4A78" w:rsidRDefault="00CA4BCE" w:rsidP="00BA4A78">
      <w:r>
        <w:t>OASES</w:t>
      </w:r>
      <w:r w:rsidR="00BA4A78">
        <w:t xml:space="preserve"> staff must also cooperate with the safeguarding requirements of any site at which they are working.</w:t>
      </w:r>
    </w:p>
    <w:p w14:paraId="0ACD7732" w14:textId="5E6DDF20" w:rsidR="00BA4A78" w:rsidRDefault="00BA4A78" w:rsidP="00BA4A78">
      <w:r>
        <w:t xml:space="preserve">When dealing with young children and vulnerable adults in a classroom or outdoor environment, </w:t>
      </w:r>
      <w:r w:rsidR="00CA4BCE">
        <w:t>OASES</w:t>
      </w:r>
      <w:r>
        <w:t xml:space="preserve"> staff must be aware of the </w:t>
      </w:r>
      <w:proofErr w:type="gramStart"/>
      <w:r>
        <w:t>following :</w:t>
      </w:r>
      <w:proofErr w:type="gramEnd"/>
      <w:r>
        <w:t>-</w:t>
      </w:r>
    </w:p>
    <w:p w14:paraId="253E725A" w14:textId="33374008" w:rsidR="009029CF" w:rsidRDefault="00CA4BCE" w:rsidP="009029CF">
      <w:pPr>
        <w:pStyle w:val="ListParagraph"/>
        <w:numPr>
          <w:ilvl w:val="0"/>
          <w:numId w:val="14"/>
        </w:numPr>
      </w:pPr>
      <w:r>
        <w:t>OASES</w:t>
      </w:r>
      <w:r w:rsidR="009029CF">
        <w:t xml:space="preserve"> staff </w:t>
      </w:r>
      <w:r w:rsidR="001E7DBF">
        <w:t>will at all times treat children, young people</w:t>
      </w:r>
      <w:r w:rsidR="009029CF">
        <w:t xml:space="preserve"> and vulnerable adults with respect.</w:t>
      </w:r>
    </w:p>
    <w:p w14:paraId="72DDEE8C" w14:textId="3EE0EFAD" w:rsidR="00DF5CE3" w:rsidRDefault="00BA4A78" w:rsidP="00BA4A78">
      <w:pPr>
        <w:pStyle w:val="ListParagraph"/>
        <w:numPr>
          <w:ilvl w:val="0"/>
          <w:numId w:val="13"/>
        </w:numPr>
      </w:pPr>
      <w:r>
        <w:lastRenderedPageBreak/>
        <w:t xml:space="preserve">In the vast number or situations, </w:t>
      </w:r>
      <w:r w:rsidR="00CA4BCE">
        <w:t>OASES</w:t>
      </w:r>
      <w:r>
        <w:t xml:space="preserve"> staff will be working with a member of the groups own staff. The group’s own staff member has the prime ‘Duty of Care’ to the group members. In general </w:t>
      </w:r>
      <w:r w:rsidR="00CA4BCE">
        <w:t>OASES</w:t>
      </w:r>
      <w:r>
        <w:t xml:space="preserve"> staff should ask the group teacher/leader </w:t>
      </w:r>
      <w:r w:rsidR="00DF5CE3">
        <w:t xml:space="preserve">to take appropriate action with regard to disruptive, dangerous or inappropriate behaviour.  Because of their prime duty of care, group teachers/leaders must always be free to ask that a session is </w:t>
      </w:r>
      <w:r w:rsidR="00CA4BCE">
        <w:t>terminated,</w:t>
      </w:r>
      <w:r w:rsidR="00DF5CE3">
        <w:t xml:space="preserve"> or an activity abandoned if</w:t>
      </w:r>
      <w:r w:rsidR="009029CF">
        <w:t xml:space="preserve"> they believe that it poses an undue threat to </w:t>
      </w:r>
      <w:r w:rsidR="00CA4BCE">
        <w:t>the participants</w:t>
      </w:r>
      <w:r w:rsidR="009029CF">
        <w:t>.</w:t>
      </w:r>
    </w:p>
    <w:p w14:paraId="6D98A12B" w14:textId="0DC23CC8" w:rsidR="00416933" w:rsidRDefault="009029CF" w:rsidP="00076B62">
      <w:pPr>
        <w:pStyle w:val="ListParagraph"/>
        <w:numPr>
          <w:ilvl w:val="0"/>
          <w:numId w:val="13"/>
        </w:numPr>
      </w:pPr>
      <w:r>
        <w:t xml:space="preserve">In planning for a session/activity, </w:t>
      </w:r>
      <w:r w:rsidR="00CA4BCE">
        <w:t>OASES</w:t>
      </w:r>
      <w:r>
        <w:t xml:space="preserve"> staff must discuss with group teachers/leaders the activity itself, and any particular needs of the children or young adults who will be involved. When one or more participants are known to present challenging behaviours or have specific needs then these factors must be included on the session/activity risk assessment, and the means of reducing the risks (</w:t>
      </w:r>
      <w:r w:rsidR="00CA4BCE">
        <w:t>e.g.</w:t>
      </w:r>
      <w:r>
        <w:t xml:space="preserve"> higher staffing ratio, having a member of staff with particular training etc etc.) included. </w:t>
      </w:r>
    </w:p>
    <w:p w14:paraId="00F9B0B4" w14:textId="12556E53" w:rsidR="00DF5CE3" w:rsidRDefault="00DF5CE3" w:rsidP="00BA4A78">
      <w:pPr>
        <w:pStyle w:val="ListParagraph"/>
        <w:numPr>
          <w:ilvl w:val="0"/>
          <w:numId w:val="13"/>
        </w:numPr>
      </w:pPr>
      <w:r>
        <w:t xml:space="preserve">As experts in particular fields, </w:t>
      </w:r>
      <w:r w:rsidR="00CA4BCE">
        <w:t>OASES</w:t>
      </w:r>
      <w:r>
        <w:t xml:space="preserve"> s</w:t>
      </w:r>
      <w:r w:rsidR="009029CF">
        <w:t>taff also have a duty of c</w:t>
      </w:r>
      <w:r>
        <w:t xml:space="preserve">are to the young person or vulnerable adult. To discharge their duty of care, </w:t>
      </w:r>
      <w:r w:rsidR="00CA4BCE">
        <w:t>OASES</w:t>
      </w:r>
      <w:r>
        <w:t xml:space="preserve"> staff</w:t>
      </w:r>
      <w:r w:rsidR="009029CF">
        <w:t xml:space="preserve"> should plan sessions carefully</w:t>
      </w:r>
      <w:r>
        <w:t xml:space="preserve">, present those sessions in line with risk assessments, and give advice to teachers/leaders in accordance with their training and expertise. </w:t>
      </w:r>
      <w:r w:rsidR="00CA4BCE">
        <w:t>OASES</w:t>
      </w:r>
      <w:r w:rsidR="009029CF">
        <w:t xml:space="preserve"> staff must ensure that group teachers/leaders understand the behaviour expectations associated with an </w:t>
      </w:r>
      <w:r w:rsidR="00CA4BCE">
        <w:t>activity and</w:t>
      </w:r>
      <w:r w:rsidR="009029CF">
        <w:t xml:space="preserve"> make the teacher/leader aware of any risk assessments.</w:t>
      </w:r>
    </w:p>
    <w:p w14:paraId="508CCD9A" w14:textId="11CDEFD1" w:rsidR="00BA4A78" w:rsidRDefault="00416933" w:rsidP="00BA4A78">
      <w:pPr>
        <w:pStyle w:val="ListParagraph"/>
        <w:numPr>
          <w:ilvl w:val="0"/>
          <w:numId w:val="13"/>
        </w:numPr>
      </w:pPr>
      <w:r>
        <w:t>If behaviour</w:t>
      </w:r>
      <w:r w:rsidR="00DF5CE3">
        <w:t xml:space="preserve"> continues to present a risk to an individual or the group despite the teacher/</w:t>
      </w:r>
      <w:r w:rsidR="00CA4BCE">
        <w:t>leader’s</w:t>
      </w:r>
      <w:r w:rsidR="00DF5CE3">
        <w:t xml:space="preserve"> action, then </w:t>
      </w:r>
      <w:r w:rsidR="00CA4BCE">
        <w:t>OASES</w:t>
      </w:r>
      <w:r w:rsidR="00DF5CE3">
        <w:t xml:space="preserve"> staff </w:t>
      </w:r>
      <w:r w:rsidR="009029CF">
        <w:t>must discharge their duty of care by terminating the session, and assisting teachers/leaders in resolving the situation as safely as possible.</w:t>
      </w:r>
    </w:p>
    <w:p w14:paraId="7B8C1E9E" w14:textId="0168B80A" w:rsidR="00BA4A78" w:rsidRDefault="00CA4BCE" w:rsidP="00BA4A78">
      <w:pPr>
        <w:pStyle w:val="ListParagraph"/>
        <w:numPr>
          <w:ilvl w:val="0"/>
          <w:numId w:val="13"/>
        </w:numPr>
      </w:pPr>
      <w:r>
        <w:t>OASES</w:t>
      </w:r>
      <w:r w:rsidR="001E7DBF">
        <w:t xml:space="preserve"> staff should avoid any situation where they are alone with a young person or vulnerable adult behind a closed door, in a vehicle, or in any situation where an allegation of misconduct may be made against them.</w:t>
      </w:r>
    </w:p>
    <w:p w14:paraId="4C676CFC" w14:textId="77777777" w:rsidR="001E7DBF" w:rsidRDefault="001E7DBF" w:rsidP="00BA4A78">
      <w:pPr>
        <w:pStyle w:val="ListParagraph"/>
        <w:numPr>
          <w:ilvl w:val="0"/>
          <w:numId w:val="13"/>
        </w:numPr>
      </w:pPr>
      <w:r>
        <w:t>Even with excellent planning, an unforeseen situation may arise where the behaviour of a group member may present an immediate danger to him/herself, and the only way to reduce that danger is to make a physical intervention. For instance: a child picks up a stick and begins hitting another child across the head, or a child pushes another child towards the kerb edge.</w:t>
      </w:r>
    </w:p>
    <w:p w14:paraId="6439736D" w14:textId="62600502" w:rsidR="00B32CA5" w:rsidRDefault="001E7DBF" w:rsidP="00B32CA5">
      <w:r>
        <w:tab/>
        <w:t xml:space="preserve">In these limited instances </w:t>
      </w:r>
      <w:r w:rsidR="00CA4BCE">
        <w:t>OASES</w:t>
      </w:r>
      <w:r>
        <w:t xml:space="preserve"> staff should not be discouraged from removing the risk through a physical </w:t>
      </w:r>
      <w:r>
        <w:tab/>
        <w:t xml:space="preserve">intervention </w:t>
      </w:r>
      <w:r w:rsidR="00B32CA5">
        <w:t xml:space="preserve">if that is the only available option </w:t>
      </w:r>
      <w:r>
        <w:t xml:space="preserve">– holding the </w:t>
      </w:r>
      <w:r w:rsidR="00CA4BCE">
        <w:t>attacker’s</w:t>
      </w:r>
      <w:r>
        <w:t xml:space="preserve"> arm to allow the victim to escape; </w:t>
      </w:r>
      <w:r w:rsidR="00B32CA5">
        <w:tab/>
      </w:r>
      <w:r>
        <w:t>grabbing at the clothes to prevent th</w:t>
      </w:r>
      <w:r w:rsidR="00CA4BCE">
        <w:t xml:space="preserve">e </w:t>
      </w:r>
      <w:r>
        <w:t xml:space="preserve">victim falling into the road. The intervention must cease as soon as </w:t>
      </w:r>
      <w:r w:rsidR="00B32CA5">
        <w:tab/>
      </w:r>
      <w:r>
        <w:t>the danger is passed.</w:t>
      </w:r>
      <w:r w:rsidR="00B32CA5">
        <w:t xml:space="preserve"> Any punishment for the behaviour or further action should be taken by the group </w:t>
      </w:r>
      <w:r w:rsidR="00B32CA5">
        <w:tab/>
        <w:t xml:space="preserve">teacher/leader and not by </w:t>
      </w:r>
      <w:r w:rsidR="00CA4BCE">
        <w:t>OASES</w:t>
      </w:r>
      <w:r w:rsidR="00B32CA5">
        <w:t xml:space="preserve"> staff.</w:t>
      </w:r>
    </w:p>
    <w:p w14:paraId="57E5884F" w14:textId="3E9F677A" w:rsidR="00B32CA5" w:rsidRDefault="00B32CA5" w:rsidP="00B32CA5">
      <w:pPr>
        <w:pStyle w:val="ListParagraph"/>
        <w:numPr>
          <w:ilvl w:val="0"/>
          <w:numId w:val="17"/>
        </w:numPr>
      </w:pPr>
      <w:r>
        <w:t xml:space="preserve">Some teachers/leaders of Special Needs may be trained and experienced in Control/Restraint techniques. These are controversial techniques, and can only be used by trained and experienced staff in very </w:t>
      </w:r>
      <w:r w:rsidR="00CA4BCE">
        <w:t>specific situations</w:t>
      </w:r>
      <w:r>
        <w:t xml:space="preserve"> and within a strict usage policy. </w:t>
      </w:r>
      <w:r w:rsidR="00CA4BCE">
        <w:t>OASES</w:t>
      </w:r>
      <w:r>
        <w:t xml:space="preserve"> staff should discover this at the planning stage. </w:t>
      </w:r>
      <w:r w:rsidR="00CA4BCE">
        <w:t>OASES</w:t>
      </w:r>
      <w:r>
        <w:t xml:space="preserve"> staff are not qualified to assist a leader/teacher in carrying out such a technique.</w:t>
      </w:r>
    </w:p>
    <w:p w14:paraId="07547A01" w14:textId="76DB3AAA" w:rsidR="008B36E0" w:rsidRPr="008B36E0" w:rsidRDefault="00CA4BCE" w:rsidP="008B36E0">
      <w:pPr>
        <w:pStyle w:val="ListParagraph"/>
        <w:numPr>
          <w:ilvl w:val="0"/>
          <w:numId w:val="17"/>
        </w:numPr>
      </w:pPr>
      <w:r>
        <w:t>OASES</w:t>
      </w:r>
      <w:r w:rsidR="00B32CA5">
        <w:t xml:space="preserve"> staff who see </w:t>
      </w:r>
      <w:r w:rsidR="00BD0ECC">
        <w:t>inappropriate touching of children by a member of the</w:t>
      </w:r>
      <w:r w:rsidR="00AC0627">
        <w:t xml:space="preserve"> group’s staff </w:t>
      </w:r>
      <w:r w:rsidR="00BD0ECC">
        <w:t xml:space="preserve">or </w:t>
      </w:r>
      <w:r>
        <w:t>OASES</w:t>
      </w:r>
      <w:r w:rsidR="00BD0ECC">
        <w:t xml:space="preserve"> staff, see other inappropriate staff/pupil behaviour, or have such behaviour reported to them by a child or another colleague, MUST report the incident as soon as possible to the </w:t>
      </w:r>
      <w:r>
        <w:t>OASES</w:t>
      </w:r>
      <w:r w:rsidR="00BD0ECC">
        <w:t xml:space="preserve"> line manager, who will ensure that the </w:t>
      </w:r>
      <w:r w:rsidR="00AC0627">
        <w:t xml:space="preserve">local area’s </w:t>
      </w:r>
      <w:r w:rsidR="00BD0ECC">
        <w:t>safeguarding protocol is instigated.</w:t>
      </w:r>
    </w:p>
    <w:sectPr w:rsidR="008B36E0" w:rsidRPr="008B36E0" w:rsidSect="00FB79E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EA1D9" w14:textId="77777777" w:rsidR="001577E3" w:rsidRDefault="001577E3" w:rsidP="009029CF">
      <w:pPr>
        <w:spacing w:after="0" w:line="240" w:lineRule="auto"/>
      </w:pPr>
      <w:r>
        <w:separator/>
      </w:r>
    </w:p>
  </w:endnote>
  <w:endnote w:type="continuationSeparator" w:id="0">
    <w:p w14:paraId="7A7C5DFD" w14:textId="77777777" w:rsidR="001577E3" w:rsidRDefault="001577E3" w:rsidP="009029CF">
      <w:pPr>
        <w:spacing w:after="0" w:line="240" w:lineRule="auto"/>
      </w:pPr>
      <w:r>
        <w:continuationSeparator/>
      </w:r>
    </w:p>
  </w:endnote>
  <w:endnote w:type="continuationNotice" w:id="1">
    <w:p w14:paraId="67EE100F" w14:textId="77777777" w:rsidR="001577E3" w:rsidRDefault="001577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F9A7C" w14:textId="77777777" w:rsidR="001577E3" w:rsidRDefault="001577E3" w:rsidP="009029CF">
      <w:pPr>
        <w:spacing w:after="0" w:line="240" w:lineRule="auto"/>
      </w:pPr>
      <w:r>
        <w:separator/>
      </w:r>
    </w:p>
  </w:footnote>
  <w:footnote w:type="continuationSeparator" w:id="0">
    <w:p w14:paraId="0740E08F" w14:textId="77777777" w:rsidR="001577E3" w:rsidRDefault="001577E3" w:rsidP="009029CF">
      <w:pPr>
        <w:spacing w:after="0" w:line="240" w:lineRule="auto"/>
      </w:pPr>
      <w:r>
        <w:continuationSeparator/>
      </w:r>
    </w:p>
  </w:footnote>
  <w:footnote w:type="continuationNotice" w:id="1">
    <w:p w14:paraId="4000B587" w14:textId="77777777" w:rsidR="001577E3" w:rsidRDefault="001577E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ECF"/>
    <w:multiLevelType w:val="hybridMultilevel"/>
    <w:tmpl w:val="8310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920E3"/>
    <w:multiLevelType w:val="hybridMultilevel"/>
    <w:tmpl w:val="BF084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3109D"/>
    <w:multiLevelType w:val="multilevel"/>
    <w:tmpl w:val="062C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826E58"/>
    <w:multiLevelType w:val="hybridMultilevel"/>
    <w:tmpl w:val="2B54B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061DFB"/>
    <w:multiLevelType w:val="hybridMultilevel"/>
    <w:tmpl w:val="AD145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077B2"/>
    <w:multiLevelType w:val="hybridMultilevel"/>
    <w:tmpl w:val="8E168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CF7"/>
    <w:multiLevelType w:val="hybridMultilevel"/>
    <w:tmpl w:val="2018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907BFF"/>
    <w:multiLevelType w:val="hybridMultilevel"/>
    <w:tmpl w:val="901E6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F544BF"/>
    <w:multiLevelType w:val="multilevel"/>
    <w:tmpl w:val="262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6E6CB2"/>
    <w:multiLevelType w:val="hybridMultilevel"/>
    <w:tmpl w:val="57DAC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1A1A65"/>
    <w:multiLevelType w:val="hybridMultilevel"/>
    <w:tmpl w:val="42FAB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F42B9C"/>
    <w:multiLevelType w:val="multilevel"/>
    <w:tmpl w:val="9522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ED6711"/>
    <w:multiLevelType w:val="hybridMultilevel"/>
    <w:tmpl w:val="328A29AC"/>
    <w:lvl w:ilvl="0" w:tplc="12CC5D5E">
      <w:start w:val="2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6786641"/>
    <w:multiLevelType w:val="hybridMultilevel"/>
    <w:tmpl w:val="519AD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A336FB"/>
    <w:multiLevelType w:val="multilevel"/>
    <w:tmpl w:val="0E96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CB14CB"/>
    <w:multiLevelType w:val="hybridMultilevel"/>
    <w:tmpl w:val="A5A2B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180C21"/>
    <w:multiLevelType w:val="hybridMultilevel"/>
    <w:tmpl w:val="3BAED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704B14"/>
    <w:multiLevelType w:val="hybridMultilevel"/>
    <w:tmpl w:val="E0326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4559F1"/>
    <w:multiLevelType w:val="hybridMultilevel"/>
    <w:tmpl w:val="5A669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3B0C53"/>
    <w:multiLevelType w:val="hybridMultilevel"/>
    <w:tmpl w:val="FE22E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F150F2"/>
    <w:multiLevelType w:val="hybridMultilevel"/>
    <w:tmpl w:val="587A9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4441BA"/>
    <w:multiLevelType w:val="hybridMultilevel"/>
    <w:tmpl w:val="580E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E702E4"/>
    <w:multiLevelType w:val="hybridMultilevel"/>
    <w:tmpl w:val="4B9E5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671542"/>
    <w:multiLevelType w:val="hybridMultilevel"/>
    <w:tmpl w:val="5CEA1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3168104">
    <w:abstractNumId w:val="23"/>
  </w:num>
  <w:num w:numId="2" w16cid:durableId="1155684444">
    <w:abstractNumId w:val="18"/>
  </w:num>
  <w:num w:numId="3" w16cid:durableId="1453135013">
    <w:abstractNumId w:val="20"/>
  </w:num>
  <w:num w:numId="4" w16cid:durableId="1983927059">
    <w:abstractNumId w:val="5"/>
  </w:num>
  <w:num w:numId="5" w16cid:durableId="258952252">
    <w:abstractNumId w:val="6"/>
  </w:num>
  <w:num w:numId="6" w16cid:durableId="1135949672">
    <w:abstractNumId w:val="13"/>
  </w:num>
  <w:num w:numId="7" w16cid:durableId="1837962646">
    <w:abstractNumId w:val="19"/>
  </w:num>
  <w:num w:numId="8" w16cid:durableId="79982846">
    <w:abstractNumId w:val="9"/>
  </w:num>
  <w:num w:numId="9" w16cid:durableId="1233807984">
    <w:abstractNumId w:val="17"/>
  </w:num>
  <w:num w:numId="10" w16cid:durableId="774402357">
    <w:abstractNumId w:val="15"/>
  </w:num>
  <w:num w:numId="11" w16cid:durableId="1777552186">
    <w:abstractNumId w:val="7"/>
  </w:num>
  <w:num w:numId="12" w16cid:durableId="1021973640">
    <w:abstractNumId w:val="10"/>
  </w:num>
  <w:num w:numId="13" w16cid:durableId="751927003">
    <w:abstractNumId w:val="22"/>
  </w:num>
  <w:num w:numId="14" w16cid:durableId="2108648168">
    <w:abstractNumId w:val="4"/>
  </w:num>
  <w:num w:numId="15" w16cid:durableId="617614145">
    <w:abstractNumId w:val="21"/>
  </w:num>
  <w:num w:numId="16" w16cid:durableId="1026323723">
    <w:abstractNumId w:val="0"/>
  </w:num>
  <w:num w:numId="17" w16cid:durableId="1839924538">
    <w:abstractNumId w:val="1"/>
  </w:num>
  <w:num w:numId="18" w16cid:durableId="341008969">
    <w:abstractNumId w:val="12"/>
  </w:num>
  <w:num w:numId="19" w16cid:durableId="540410174">
    <w:abstractNumId w:val="8"/>
  </w:num>
  <w:num w:numId="20" w16cid:durableId="363292128">
    <w:abstractNumId w:val="14"/>
  </w:num>
  <w:num w:numId="21" w16cid:durableId="29259604">
    <w:abstractNumId w:val="3"/>
  </w:num>
  <w:num w:numId="22" w16cid:durableId="2031829550">
    <w:abstractNumId w:val="16"/>
  </w:num>
  <w:num w:numId="23" w16cid:durableId="653485878">
    <w:abstractNumId w:val="11"/>
  </w:num>
  <w:num w:numId="24" w16cid:durableId="1421753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E0"/>
    <w:rsid w:val="000140D6"/>
    <w:rsid w:val="0002600D"/>
    <w:rsid w:val="000270EE"/>
    <w:rsid w:val="00033123"/>
    <w:rsid w:val="00046795"/>
    <w:rsid w:val="00047643"/>
    <w:rsid w:val="00053A1A"/>
    <w:rsid w:val="00076B62"/>
    <w:rsid w:val="000868C7"/>
    <w:rsid w:val="00095DA3"/>
    <w:rsid w:val="000C3D68"/>
    <w:rsid w:val="000D5399"/>
    <w:rsid w:val="000E5E4B"/>
    <w:rsid w:val="001011FF"/>
    <w:rsid w:val="0015729D"/>
    <w:rsid w:val="001577E3"/>
    <w:rsid w:val="001829DA"/>
    <w:rsid w:val="0018462B"/>
    <w:rsid w:val="00192431"/>
    <w:rsid w:val="00192E70"/>
    <w:rsid w:val="0019398E"/>
    <w:rsid w:val="001B2EFF"/>
    <w:rsid w:val="001D261D"/>
    <w:rsid w:val="001D2AAA"/>
    <w:rsid w:val="001D4048"/>
    <w:rsid w:val="001D7493"/>
    <w:rsid w:val="001E7DBF"/>
    <w:rsid w:val="00206DA0"/>
    <w:rsid w:val="00212D6C"/>
    <w:rsid w:val="002176D6"/>
    <w:rsid w:val="0022323F"/>
    <w:rsid w:val="0022579D"/>
    <w:rsid w:val="002350CD"/>
    <w:rsid w:val="00273224"/>
    <w:rsid w:val="00297FCA"/>
    <w:rsid w:val="002D3507"/>
    <w:rsid w:val="002E6A00"/>
    <w:rsid w:val="002F0DB5"/>
    <w:rsid w:val="002F3B59"/>
    <w:rsid w:val="0030352D"/>
    <w:rsid w:val="00305D09"/>
    <w:rsid w:val="00322981"/>
    <w:rsid w:val="00325DD5"/>
    <w:rsid w:val="00345AE7"/>
    <w:rsid w:val="00347BC5"/>
    <w:rsid w:val="003527A0"/>
    <w:rsid w:val="00356A85"/>
    <w:rsid w:val="003B4694"/>
    <w:rsid w:val="003B7EB7"/>
    <w:rsid w:val="003C32B6"/>
    <w:rsid w:val="003C530D"/>
    <w:rsid w:val="003F214E"/>
    <w:rsid w:val="0040097F"/>
    <w:rsid w:val="004125ED"/>
    <w:rsid w:val="00416933"/>
    <w:rsid w:val="004200C5"/>
    <w:rsid w:val="00447871"/>
    <w:rsid w:val="004744F2"/>
    <w:rsid w:val="004956D6"/>
    <w:rsid w:val="004C013A"/>
    <w:rsid w:val="004F4D73"/>
    <w:rsid w:val="004F6598"/>
    <w:rsid w:val="00501A3F"/>
    <w:rsid w:val="00515B93"/>
    <w:rsid w:val="00523E1A"/>
    <w:rsid w:val="00533326"/>
    <w:rsid w:val="00540CC3"/>
    <w:rsid w:val="005462AF"/>
    <w:rsid w:val="00555547"/>
    <w:rsid w:val="00571297"/>
    <w:rsid w:val="00572D9F"/>
    <w:rsid w:val="0057424F"/>
    <w:rsid w:val="00580B59"/>
    <w:rsid w:val="00586493"/>
    <w:rsid w:val="005A76C9"/>
    <w:rsid w:val="005C52EA"/>
    <w:rsid w:val="005D3806"/>
    <w:rsid w:val="005F3BFA"/>
    <w:rsid w:val="006123C0"/>
    <w:rsid w:val="006251ED"/>
    <w:rsid w:val="006514A8"/>
    <w:rsid w:val="0067217C"/>
    <w:rsid w:val="006818A3"/>
    <w:rsid w:val="00684368"/>
    <w:rsid w:val="006864C4"/>
    <w:rsid w:val="006A0CC0"/>
    <w:rsid w:val="006A690B"/>
    <w:rsid w:val="006B2F27"/>
    <w:rsid w:val="006B3859"/>
    <w:rsid w:val="006C731E"/>
    <w:rsid w:val="006D5EDF"/>
    <w:rsid w:val="006E3A45"/>
    <w:rsid w:val="006E7D5E"/>
    <w:rsid w:val="007002C5"/>
    <w:rsid w:val="00734D1C"/>
    <w:rsid w:val="00745568"/>
    <w:rsid w:val="00774B2A"/>
    <w:rsid w:val="007A00C2"/>
    <w:rsid w:val="007C26CA"/>
    <w:rsid w:val="007D1DFE"/>
    <w:rsid w:val="007D2FE1"/>
    <w:rsid w:val="007D7CAA"/>
    <w:rsid w:val="00810084"/>
    <w:rsid w:val="008329DF"/>
    <w:rsid w:val="00836384"/>
    <w:rsid w:val="00863721"/>
    <w:rsid w:val="008707BB"/>
    <w:rsid w:val="008749E3"/>
    <w:rsid w:val="008B36E0"/>
    <w:rsid w:val="008B42E8"/>
    <w:rsid w:val="009029CF"/>
    <w:rsid w:val="009214F5"/>
    <w:rsid w:val="009A36ED"/>
    <w:rsid w:val="009A5010"/>
    <w:rsid w:val="009B1414"/>
    <w:rsid w:val="009C20C3"/>
    <w:rsid w:val="009F6DC3"/>
    <w:rsid w:val="009F6FDE"/>
    <w:rsid w:val="00A3781A"/>
    <w:rsid w:val="00A643DC"/>
    <w:rsid w:val="00A65800"/>
    <w:rsid w:val="00A71373"/>
    <w:rsid w:val="00A946BC"/>
    <w:rsid w:val="00A94EF0"/>
    <w:rsid w:val="00AC0627"/>
    <w:rsid w:val="00AE03A5"/>
    <w:rsid w:val="00AE0489"/>
    <w:rsid w:val="00AF6A5D"/>
    <w:rsid w:val="00B00D03"/>
    <w:rsid w:val="00B15F07"/>
    <w:rsid w:val="00B32CA5"/>
    <w:rsid w:val="00B50ACD"/>
    <w:rsid w:val="00B65679"/>
    <w:rsid w:val="00B66BF6"/>
    <w:rsid w:val="00B713BC"/>
    <w:rsid w:val="00B73362"/>
    <w:rsid w:val="00BA1487"/>
    <w:rsid w:val="00BA4A78"/>
    <w:rsid w:val="00BD0ECC"/>
    <w:rsid w:val="00BD60F1"/>
    <w:rsid w:val="00BE634F"/>
    <w:rsid w:val="00C07FF2"/>
    <w:rsid w:val="00C32481"/>
    <w:rsid w:val="00C74C83"/>
    <w:rsid w:val="00C975DB"/>
    <w:rsid w:val="00CA1F65"/>
    <w:rsid w:val="00CA4BCE"/>
    <w:rsid w:val="00CB6F9B"/>
    <w:rsid w:val="00CC64F9"/>
    <w:rsid w:val="00CD2808"/>
    <w:rsid w:val="00D03B6C"/>
    <w:rsid w:val="00D22A15"/>
    <w:rsid w:val="00D26B05"/>
    <w:rsid w:val="00D47B64"/>
    <w:rsid w:val="00D5123F"/>
    <w:rsid w:val="00D6592C"/>
    <w:rsid w:val="00D87061"/>
    <w:rsid w:val="00DB2DEB"/>
    <w:rsid w:val="00DD5B8D"/>
    <w:rsid w:val="00DE758B"/>
    <w:rsid w:val="00DF5CE3"/>
    <w:rsid w:val="00DF737C"/>
    <w:rsid w:val="00E06C80"/>
    <w:rsid w:val="00E3702D"/>
    <w:rsid w:val="00E458CF"/>
    <w:rsid w:val="00E4726F"/>
    <w:rsid w:val="00E6257D"/>
    <w:rsid w:val="00E6469D"/>
    <w:rsid w:val="00E64AAD"/>
    <w:rsid w:val="00E70E17"/>
    <w:rsid w:val="00E7648E"/>
    <w:rsid w:val="00EB272C"/>
    <w:rsid w:val="00EB6864"/>
    <w:rsid w:val="00EC284B"/>
    <w:rsid w:val="00ED3CDA"/>
    <w:rsid w:val="00ED40CC"/>
    <w:rsid w:val="00ED6155"/>
    <w:rsid w:val="00EE004B"/>
    <w:rsid w:val="00F21242"/>
    <w:rsid w:val="00F22D00"/>
    <w:rsid w:val="00F41D79"/>
    <w:rsid w:val="00F60042"/>
    <w:rsid w:val="00F6588A"/>
    <w:rsid w:val="00FA203B"/>
    <w:rsid w:val="00FA3418"/>
    <w:rsid w:val="00FA5E5C"/>
    <w:rsid w:val="00FB79E3"/>
    <w:rsid w:val="00FE5769"/>
    <w:rsid w:val="01EBD62D"/>
    <w:rsid w:val="0677CA97"/>
    <w:rsid w:val="06D92506"/>
    <w:rsid w:val="098F0EE6"/>
    <w:rsid w:val="0C06B56B"/>
    <w:rsid w:val="0D79F8E5"/>
    <w:rsid w:val="0E4DA6A0"/>
    <w:rsid w:val="10401BA7"/>
    <w:rsid w:val="14174F08"/>
    <w:rsid w:val="1466441D"/>
    <w:rsid w:val="16A3555B"/>
    <w:rsid w:val="17182C89"/>
    <w:rsid w:val="1AC4DF66"/>
    <w:rsid w:val="1B6597C1"/>
    <w:rsid w:val="1E83DFA2"/>
    <w:rsid w:val="201FB003"/>
    <w:rsid w:val="22095EAB"/>
    <w:rsid w:val="231649FB"/>
    <w:rsid w:val="2BB64988"/>
    <w:rsid w:val="2DA014F5"/>
    <w:rsid w:val="34C4DC6F"/>
    <w:rsid w:val="368D3E48"/>
    <w:rsid w:val="3A330FFD"/>
    <w:rsid w:val="3B120D9B"/>
    <w:rsid w:val="44348E1A"/>
    <w:rsid w:val="4BC7FE6B"/>
    <w:rsid w:val="4C0E9B84"/>
    <w:rsid w:val="4EDFAFCB"/>
    <w:rsid w:val="50D08791"/>
    <w:rsid w:val="5A33E60F"/>
    <w:rsid w:val="6B84A39C"/>
    <w:rsid w:val="6E045F22"/>
    <w:rsid w:val="706668C1"/>
    <w:rsid w:val="71D81BD4"/>
    <w:rsid w:val="76F5F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ED8BE"/>
  <w15:docId w15:val="{B2AF4F7E-CC64-42F8-80A4-74CC2240C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6E0"/>
    <w:pPr>
      <w:ind w:left="720"/>
      <w:contextualSpacing/>
    </w:pPr>
  </w:style>
  <w:style w:type="paragraph" w:styleId="Header">
    <w:name w:val="header"/>
    <w:basedOn w:val="Normal"/>
    <w:link w:val="HeaderChar"/>
    <w:uiPriority w:val="99"/>
    <w:unhideWhenUsed/>
    <w:rsid w:val="00902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9CF"/>
  </w:style>
  <w:style w:type="paragraph" w:styleId="Footer">
    <w:name w:val="footer"/>
    <w:basedOn w:val="Normal"/>
    <w:link w:val="FooterChar"/>
    <w:uiPriority w:val="99"/>
    <w:unhideWhenUsed/>
    <w:rsid w:val="00902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9CF"/>
  </w:style>
  <w:style w:type="character" w:styleId="CommentReference">
    <w:name w:val="annotation reference"/>
    <w:basedOn w:val="DefaultParagraphFont"/>
    <w:uiPriority w:val="99"/>
    <w:semiHidden/>
    <w:unhideWhenUsed/>
    <w:rsid w:val="002176D6"/>
    <w:rPr>
      <w:sz w:val="16"/>
      <w:szCs w:val="16"/>
    </w:rPr>
  </w:style>
  <w:style w:type="paragraph" w:styleId="CommentText">
    <w:name w:val="annotation text"/>
    <w:basedOn w:val="Normal"/>
    <w:link w:val="CommentTextChar"/>
    <w:uiPriority w:val="99"/>
    <w:semiHidden/>
    <w:unhideWhenUsed/>
    <w:rsid w:val="002176D6"/>
    <w:pPr>
      <w:spacing w:line="240" w:lineRule="auto"/>
    </w:pPr>
    <w:rPr>
      <w:sz w:val="20"/>
      <w:szCs w:val="20"/>
    </w:rPr>
  </w:style>
  <w:style w:type="character" w:customStyle="1" w:styleId="CommentTextChar">
    <w:name w:val="Comment Text Char"/>
    <w:basedOn w:val="DefaultParagraphFont"/>
    <w:link w:val="CommentText"/>
    <w:uiPriority w:val="99"/>
    <w:semiHidden/>
    <w:rsid w:val="002176D6"/>
    <w:rPr>
      <w:sz w:val="20"/>
      <w:szCs w:val="20"/>
    </w:rPr>
  </w:style>
  <w:style w:type="paragraph" w:styleId="CommentSubject">
    <w:name w:val="annotation subject"/>
    <w:basedOn w:val="CommentText"/>
    <w:next w:val="CommentText"/>
    <w:link w:val="CommentSubjectChar"/>
    <w:uiPriority w:val="99"/>
    <w:semiHidden/>
    <w:unhideWhenUsed/>
    <w:rsid w:val="002176D6"/>
    <w:rPr>
      <w:b/>
      <w:bCs/>
    </w:rPr>
  </w:style>
  <w:style w:type="character" w:customStyle="1" w:styleId="CommentSubjectChar">
    <w:name w:val="Comment Subject Char"/>
    <w:basedOn w:val="CommentTextChar"/>
    <w:link w:val="CommentSubject"/>
    <w:uiPriority w:val="99"/>
    <w:semiHidden/>
    <w:rsid w:val="002176D6"/>
    <w:rPr>
      <w:b/>
      <w:bCs/>
      <w:sz w:val="20"/>
      <w:szCs w:val="20"/>
    </w:rPr>
  </w:style>
  <w:style w:type="paragraph" w:styleId="BalloonText">
    <w:name w:val="Balloon Text"/>
    <w:basedOn w:val="Normal"/>
    <w:link w:val="BalloonTextChar"/>
    <w:uiPriority w:val="99"/>
    <w:semiHidden/>
    <w:unhideWhenUsed/>
    <w:rsid w:val="00217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6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648772">
      <w:bodyDiv w:val="1"/>
      <w:marLeft w:val="0"/>
      <w:marRight w:val="0"/>
      <w:marTop w:val="0"/>
      <w:marBottom w:val="0"/>
      <w:divBdr>
        <w:top w:val="none" w:sz="0" w:space="0" w:color="auto"/>
        <w:left w:val="none" w:sz="0" w:space="0" w:color="auto"/>
        <w:bottom w:val="none" w:sz="0" w:space="0" w:color="auto"/>
        <w:right w:val="none" w:sz="0" w:space="0" w:color="auto"/>
      </w:divBdr>
    </w:div>
    <w:div w:id="587663877">
      <w:bodyDiv w:val="1"/>
      <w:marLeft w:val="0"/>
      <w:marRight w:val="0"/>
      <w:marTop w:val="0"/>
      <w:marBottom w:val="0"/>
      <w:divBdr>
        <w:top w:val="none" w:sz="0" w:space="0" w:color="auto"/>
        <w:left w:val="none" w:sz="0" w:space="0" w:color="auto"/>
        <w:bottom w:val="none" w:sz="0" w:space="0" w:color="auto"/>
        <w:right w:val="none" w:sz="0" w:space="0" w:color="auto"/>
      </w:divBdr>
    </w:div>
    <w:div w:id="1143304240">
      <w:bodyDiv w:val="1"/>
      <w:marLeft w:val="0"/>
      <w:marRight w:val="0"/>
      <w:marTop w:val="0"/>
      <w:marBottom w:val="0"/>
      <w:divBdr>
        <w:top w:val="none" w:sz="0" w:space="0" w:color="auto"/>
        <w:left w:val="none" w:sz="0" w:space="0" w:color="auto"/>
        <w:bottom w:val="none" w:sz="0" w:space="0" w:color="auto"/>
        <w:right w:val="none" w:sz="0" w:space="0" w:color="auto"/>
      </w:divBdr>
    </w:div>
    <w:div w:id="1391415582">
      <w:bodyDiv w:val="1"/>
      <w:marLeft w:val="0"/>
      <w:marRight w:val="0"/>
      <w:marTop w:val="0"/>
      <w:marBottom w:val="0"/>
      <w:divBdr>
        <w:top w:val="none" w:sz="0" w:space="0" w:color="auto"/>
        <w:left w:val="none" w:sz="0" w:space="0" w:color="auto"/>
        <w:bottom w:val="none" w:sz="0" w:space="0" w:color="auto"/>
        <w:right w:val="none" w:sz="0" w:space="0" w:color="auto"/>
      </w:divBdr>
    </w:div>
    <w:div w:id="1427773607">
      <w:bodyDiv w:val="1"/>
      <w:marLeft w:val="0"/>
      <w:marRight w:val="0"/>
      <w:marTop w:val="0"/>
      <w:marBottom w:val="0"/>
      <w:divBdr>
        <w:top w:val="none" w:sz="0" w:space="0" w:color="auto"/>
        <w:left w:val="none" w:sz="0" w:space="0" w:color="auto"/>
        <w:bottom w:val="none" w:sz="0" w:space="0" w:color="auto"/>
        <w:right w:val="none" w:sz="0" w:space="0" w:color="auto"/>
      </w:divBdr>
    </w:div>
    <w:div w:id="209866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1C0022-B8FA-4C13-BD02-2F74452FF53D}"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US"/>
        </a:p>
      </dgm:t>
    </dgm:pt>
    <dgm:pt modelId="{D1238353-DB6D-41DA-998F-07EA3F52B25C}">
      <dgm:prSet phldrT="[Text]" custT="1"/>
      <dgm:spPr/>
      <dgm:t>
        <a:bodyPr/>
        <a:lstStyle/>
        <a:p>
          <a:pPr algn="ctr"/>
          <a:r>
            <a:rPr lang="en-GB" sz="1200" b="1"/>
            <a:t>Complete or update a site assessment </a:t>
          </a:r>
        </a:p>
        <a:p>
          <a:pPr algn="l"/>
          <a:r>
            <a:rPr lang="en-GB" sz="1000"/>
            <a:t>This must be saved in OASES' Sharepoint, Health &amp; Safety, Risk Register\H&amp;S INFORMATION\Completed Site Assessments</a:t>
          </a:r>
        </a:p>
        <a:p>
          <a:pPr algn="l"/>
          <a:r>
            <a:rPr lang="en-GB" sz="1000"/>
            <a:t>There may be some times when we do not do a site assesment for example, a if we are doing a one off teacher training session in school grounds. Where this is the case, all hazards must be included on your activity risk assessment. </a:t>
          </a:r>
        </a:p>
        <a:p>
          <a:pPr algn="l"/>
          <a:r>
            <a:rPr lang="en-GB" sz="1000"/>
            <a:t>Print off the site assessment and take it along to the session </a:t>
          </a:r>
          <a:endParaRPr lang="en-US" sz="1000"/>
        </a:p>
      </dgm:t>
    </dgm:pt>
    <dgm:pt modelId="{A52D3782-6340-49DD-BF51-14D4865308BB}" type="parTrans" cxnId="{B2D97678-34C1-4BDD-BA01-9B7497EDB20B}">
      <dgm:prSet/>
      <dgm:spPr/>
      <dgm:t>
        <a:bodyPr/>
        <a:lstStyle/>
        <a:p>
          <a:endParaRPr lang="en-US" sz="1200"/>
        </a:p>
      </dgm:t>
    </dgm:pt>
    <dgm:pt modelId="{9AA93086-C331-4F3A-961D-DD36D73D8A48}" type="sibTrans" cxnId="{B2D97678-34C1-4BDD-BA01-9B7497EDB20B}">
      <dgm:prSet custT="1"/>
      <dgm:spPr/>
      <dgm:t>
        <a:bodyPr/>
        <a:lstStyle/>
        <a:p>
          <a:endParaRPr lang="en-US" sz="1200"/>
        </a:p>
      </dgm:t>
    </dgm:pt>
    <dgm:pt modelId="{CADC93C7-C34D-4A10-8B93-BB7BAB5A71FB}">
      <dgm:prSet phldrT="[Text]" custT="1"/>
      <dgm:spPr/>
      <dgm:t>
        <a:bodyPr/>
        <a:lstStyle/>
        <a:p>
          <a:pPr algn="ctr"/>
          <a:r>
            <a:rPr lang="en-GB" sz="1200" b="1"/>
            <a:t>Complete an activity risk assessment</a:t>
          </a:r>
        </a:p>
        <a:p>
          <a:pPr algn="l"/>
          <a:r>
            <a:rPr lang="en-GB" sz="1000"/>
            <a:t>This must be saved in the project delivery folder of your project file.</a:t>
          </a:r>
        </a:p>
        <a:p>
          <a:pPr algn="l"/>
          <a:r>
            <a:rPr lang="en-GB" sz="1000"/>
            <a:t>If you are delivering regularly with the same group (for example, gardening club) where the activities each week will be similar you may do one activity risk assessment for a half term. At the bottom of each activity risk assessment there is a table for ‘notes on the day’ you must sign and date this section each day of delivery along with either a note to indicate that there are no changes or a description of any changes (such as extremes of weather) and action taken.</a:t>
          </a:r>
        </a:p>
        <a:p>
          <a:pPr algn="l"/>
          <a:r>
            <a:rPr lang="en-GB" sz="1000"/>
            <a:t>If a session with the regular group differs from these activities, you must do a separate activity risk assessment for that week (for example, cooking with a gardening club).</a:t>
          </a:r>
        </a:p>
        <a:p>
          <a:pPr algn="l"/>
          <a:r>
            <a:rPr lang="en-GB" sz="1000"/>
            <a:t>Print off the activity risk assessment and take it along to the session</a:t>
          </a:r>
          <a:endParaRPr lang="en-US" sz="1000"/>
        </a:p>
      </dgm:t>
    </dgm:pt>
    <dgm:pt modelId="{E3060AD6-E4CF-4712-AE8C-809D790A2203}" type="parTrans" cxnId="{E35DE7E1-2692-4BE8-817F-C7DBDEA003D7}">
      <dgm:prSet/>
      <dgm:spPr/>
      <dgm:t>
        <a:bodyPr/>
        <a:lstStyle/>
        <a:p>
          <a:endParaRPr lang="en-US" sz="1200"/>
        </a:p>
      </dgm:t>
    </dgm:pt>
    <dgm:pt modelId="{5303A965-FEEB-4E5B-8C5E-DFA385C6A8E0}" type="sibTrans" cxnId="{E35DE7E1-2692-4BE8-817F-C7DBDEA003D7}">
      <dgm:prSet custT="1"/>
      <dgm:spPr/>
      <dgm:t>
        <a:bodyPr/>
        <a:lstStyle/>
        <a:p>
          <a:endParaRPr lang="en-US" sz="1200"/>
        </a:p>
      </dgm:t>
    </dgm:pt>
    <dgm:pt modelId="{329513DA-B4C6-4604-83AE-C652785422DF}">
      <dgm:prSet phldrT="[Text]" custT="1"/>
      <dgm:spPr/>
      <dgm:t>
        <a:bodyPr/>
        <a:lstStyle/>
        <a:p>
          <a:r>
            <a:rPr lang="en-GB" sz="1200" b="1"/>
            <a:t>Print off relevent codes of practice and procedures </a:t>
          </a:r>
        </a:p>
        <a:p>
          <a:r>
            <a:rPr lang="en-GB" sz="1000"/>
            <a:t>These must be attached to your risk assessment</a:t>
          </a:r>
          <a:endParaRPr lang="en-US" sz="1000"/>
        </a:p>
      </dgm:t>
    </dgm:pt>
    <dgm:pt modelId="{8604AC63-F16B-4676-9D63-73761B79662C}" type="parTrans" cxnId="{B41B401C-974B-480E-814B-862006218F7F}">
      <dgm:prSet/>
      <dgm:spPr/>
      <dgm:t>
        <a:bodyPr/>
        <a:lstStyle/>
        <a:p>
          <a:endParaRPr lang="en-US" sz="1200"/>
        </a:p>
      </dgm:t>
    </dgm:pt>
    <dgm:pt modelId="{24B04990-542F-42D5-8E8C-64ACD99D46CB}" type="sibTrans" cxnId="{B41B401C-974B-480E-814B-862006218F7F}">
      <dgm:prSet custT="1"/>
      <dgm:spPr/>
      <dgm:t>
        <a:bodyPr/>
        <a:lstStyle/>
        <a:p>
          <a:endParaRPr lang="en-US" sz="1200"/>
        </a:p>
      </dgm:t>
    </dgm:pt>
    <dgm:pt modelId="{98024C85-7BD0-4BD5-8EA6-B8F91105730D}">
      <dgm:prSet custT="1"/>
      <dgm:spPr/>
      <dgm:t>
        <a:bodyPr/>
        <a:lstStyle/>
        <a:p>
          <a:r>
            <a:rPr lang="en-GB" sz="1200" b="1"/>
            <a:t>Complete the activity checklist</a:t>
          </a:r>
        </a:p>
        <a:p>
          <a:r>
            <a:rPr lang="en-GB" sz="1000" b="0"/>
            <a:t>Print this off and take it along to the session</a:t>
          </a:r>
          <a:endParaRPr lang="en-US" sz="1000" b="0"/>
        </a:p>
      </dgm:t>
    </dgm:pt>
    <dgm:pt modelId="{9FF03487-1A97-469C-B5AE-81A67B5F27D0}" type="parTrans" cxnId="{2E4CBE65-A0EB-4AE6-B894-206E279FB5DE}">
      <dgm:prSet/>
      <dgm:spPr/>
      <dgm:t>
        <a:bodyPr/>
        <a:lstStyle/>
        <a:p>
          <a:endParaRPr lang="en-US" sz="1200"/>
        </a:p>
      </dgm:t>
    </dgm:pt>
    <dgm:pt modelId="{08A8E662-9562-4ABD-9B7A-168A40C17D80}" type="sibTrans" cxnId="{2E4CBE65-A0EB-4AE6-B894-206E279FB5DE}">
      <dgm:prSet custT="1"/>
      <dgm:spPr/>
      <dgm:t>
        <a:bodyPr/>
        <a:lstStyle/>
        <a:p>
          <a:endParaRPr lang="en-US" sz="1200"/>
        </a:p>
      </dgm:t>
    </dgm:pt>
    <dgm:pt modelId="{858185D6-8232-4BFF-A226-99DE72ED74FF}">
      <dgm:prSet custT="1"/>
      <dgm:spPr/>
      <dgm:t>
        <a:bodyPr/>
        <a:lstStyle/>
        <a:p>
          <a:r>
            <a:rPr lang="en-GB" sz="1200" b="1"/>
            <a:t>Prior to the session, if appropriate, email the group leader or school contact the site assessment, activity risk assessment and relevant codes of practice and procedures. </a:t>
          </a:r>
        </a:p>
      </dgm:t>
    </dgm:pt>
    <dgm:pt modelId="{4F89EF82-1158-4F9B-B8C2-AC5B1ACA6F4D}" type="parTrans" cxnId="{35F9CB57-C00C-41CA-BACD-89075FEBCE5F}">
      <dgm:prSet/>
      <dgm:spPr/>
      <dgm:t>
        <a:bodyPr/>
        <a:lstStyle/>
        <a:p>
          <a:endParaRPr lang="en-US" sz="1200"/>
        </a:p>
      </dgm:t>
    </dgm:pt>
    <dgm:pt modelId="{D8FC8B65-6A39-4940-8C17-F32A71D4DEDD}" type="sibTrans" cxnId="{35F9CB57-C00C-41CA-BACD-89075FEBCE5F}">
      <dgm:prSet custT="1"/>
      <dgm:spPr/>
      <dgm:t>
        <a:bodyPr/>
        <a:lstStyle/>
        <a:p>
          <a:endParaRPr lang="en-US" sz="1200"/>
        </a:p>
      </dgm:t>
    </dgm:pt>
    <dgm:pt modelId="{828108A4-BA0D-431D-A2BD-7F58329B2181}">
      <dgm:prSet custT="1"/>
      <dgm:spPr/>
      <dgm:t>
        <a:bodyPr/>
        <a:lstStyle/>
        <a:p>
          <a:r>
            <a:rPr lang="en-GB" sz="1200" b="1"/>
            <a:t>After the session, or half term if regular delivery, place the risk assessment on the Office Administrator's desk in the designated folder </a:t>
          </a:r>
        </a:p>
        <a:p>
          <a:r>
            <a:rPr lang="en-GB" sz="1000" b="0"/>
            <a:t>This will then be filed in the Health and Safety Folder. At the end of each financial year the forms will be archived in the walk in cupboard.</a:t>
          </a:r>
          <a:endParaRPr lang="en-US" sz="1000" b="0"/>
        </a:p>
      </dgm:t>
    </dgm:pt>
    <dgm:pt modelId="{137AEFC7-E38D-428D-A18F-61858F5AFF2D}" type="parTrans" cxnId="{719AEA31-0EE0-43D1-8465-4F9ED93FE54C}">
      <dgm:prSet/>
      <dgm:spPr/>
      <dgm:t>
        <a:bodyPr/>
        <a:lstStyle/>
        <a:p>
          <a:endParaRPr lang="en-US" sz="1200"/>
        </a:p>
      </dgm:t>
    </dgm:pt>
    <dgm:pt modelId="{BBCA0528-FBB8-4561-9859-B92FDC2161B7}" type="sibTrans" cxnId="{719AEA31-0EE0-43D1-8465-4F9ED93FE54C}">
      <dgm:prSet/>
      <dgm:spPr/>
      <dgm:t>
        <a:bodyPr/>
        <a:lstStyle/>
        <a:p>
          <a:endParaRPr lang="en-US" sz="1200"/>
        </a:p>
      </dgm:t>
    </dgm:pt>
    <dgm:pt modelId="{B0FD9A1C-D2E5-4E4B-B2E0-37795AD72072}" type="pres">
      <dgm:prSet presAssocID="{031C0022-B8FA-4C13-BD02-2F74452FF53D}" presName="linearFlow" presStyleCnt="0">
        <dgm:presLayoutVars>
          <dgm:resizeHandles val="exact"/>
        </dgm:presLayoutVars>
      </dgm:prSet>
      <dgm:spPr/>
    </dgm:pt>
    <dgm:pt modelId="{490EE8AE-9407-4461-A713-4F7E70348E8E}" type="pres">
      <dgm:prSet presAssocID="{D1238353-DB6D-41DA-998F-07EA3F52B25C}" presName="node" presStyleLbl="node1" presStyleIdx="0" presStyleCnt="6" custScaleX="164115" custScaleY="155584">
        <dgm:presLayoutVars>
          <dgm:bulletEnabled val="1"/>
        </dgm:presLayoutVars>
      </dgm:prSet>
      <dgm:spPr/>
    </dgm:pt>
    <dgm:pt modelId="{0A50EF77-76B9-45A5-826C-838B66265012}" type="pres">
      <dgm:prSet presAssocID="{9AA93086-C331-4F3A-961D-DD36D73D8A48}" presName="sibTrans" presStyleLbl="sibTrans2D1" presStyleIdx="0" presStyleCnt="5"/>
      <dgm:spPr/>
    </dgm:pt>
    <dgm:pt modelId="{308A925E-10AD-421B-A4EF-2221D1DD8441}" type="pres">
      <dgm:prSet presAssocID="{9AA93086-C331-4F3A-961D-DD36D73D8A48}" presName="connectorText" presStyleLbl="sibTrans2D1" presStyleIdx="0" presStyleCnt="5"/>
      <dgm:spPr/>
    </dgm:pt>
    <dgm:pt modelId="{00B2F81F-426F-4745-B90E-0BB39B8F2A33}" type="pres">
      <dgm:prSet presAssocID="{CADC93C7-C34D-4A10-8B93-BB7BAB5A71FB}" presName="node" presStyleLbl="node1" presStyleIdx="1" presStyleCnt="6" custScaleX="164115" custScaleY="197886">
        <dgm:presLayoutVars>
          <dgm:bulletEnabled val="1"/>
        </dgm:presLayoutVars>
      </dgm:prSet>
      <dgm:spPr/>
    </dgm:pt>
    <dgm:pt modelId="{C9F72FE4-0727-4E47-B7C2-625235C1F578}" type="pres">
      <dgm:prSet presAssocID="{5303A965-FEEB-4E5B-8C5E-DFA385C6A8E0}" presName="sibTrans" presStyleLbl="sibTrans2D1" presStyleIdx="1" presStyleCnt="5"/>
      <dgm:spPr/>
    </dgm:pt>
    <dgm:pt modelId="{D0FDB021-2E23-45FF-948A-92DCE5BBA9F3}" type="pres">
      <dgm:prSet presAssocID="{5303A965-FEEB-4E5B-8C5E-DFA385C6A8E0}" presName="connectorText" presStyleLbl="sibTrans2D1" presStyleIdx="1" presStyleCnt="5"/>
      <dgm:spPr/>
    </dgm:pt>
    <dgm:pt modelId="{CA57EE52-0504-43A4-B620-3951E918DD46}" type="pres">
      <dgm:prSet presAssocID="{329513DA-B4C6-4604-83AE-C652785422DF}" presName="node" presStyleLbl="node1" presStyleIdx="2" presStyleCnt="6" custScaleX="164115" custScaleY="68779">
        <dgm:presLayoutVars>
          <dgm:bulletEnabled val="1"/>
        </dgm:presLayoutVars>
      </dgm:prSet>
      <dgm:spPr/>
    </dgm:pt>
    <dgm:pt modelId="{B5F93DB1-E0EA-49D9-BB44-B2B07940A60A}" type="pres">
      <dgm:prSet presAssocID="{24B04990-542F-42D5-8E8C-64ACD99D46CB}" presName="sibTrans" presStyleLbl="sibTrans2D1" presStyleIdx="2" presStyleCnt="5"/>
      <dgm:spPr/>
    </dgm:pt>
    <dgm:pt modelId="{B6368485-7904-48AD-ABAB-B735C1C7411D}" type="pres">
      <dgm:prSet presAssocID="{24B04990-542F-42D5-8E8C-64ACD99D46CB}" presName="connectorText" presStyleLbl="sibTrans2D1" presStyleIdx="2" presStyleCnt="5"/>
      <dgm:spPr/>
    </dgm:pt>
    <dgm:pt modelId="{5369F8CC-3BA7-441A-B9BD-1F6611936D5B}" type="pres">
      <dgm:prSet presAssocID="{98024C85-7BD0-4BD5-8EA6-B8F91105730D}" presName="node" presStyleLbl="node1" presStyleIdx="3" presStyleCnt="6" custScaleX="164115" custScaleY="60199" custLinFactNeighborX="244">
        <dgm:presLayoutVars>
          <dgm:bulletEnabled val="1"/>
        </dgm:presLayoutVars>
      </dgm:prSet>
      <dgm:spPr/>
    </dgm:pt>
    <dgm:pt modelId="{72F9BCA0-8118-473F-B7ED-F8EA5F8F3197}" type="pres">
      <dgm:prSet presAssocID="{08A8E662-9562-4ABD-9B7A-168A40C17D80}" presName="sibTrans" presStyleLbl="sibTrans2D1" presStyleIdx="3" presStyleCnt="5"/>
      <dgm:spPr/>
    </dgm:pt>
    <dgm:pt modelId="{310B1072-9FAC-4E44-ADAE-1B62BD5728F2}" type="pres">
      <dgm:prSet presAssocID="{08A8E662-9562-4ABD-9B7A-168A40C17D80}" presName="connectorText" presStyleLbl="sibTrans2D1" presStyleIdx="3" presStyleCnt="5"/>
      <dgm:spPr/>
    </dgm:pt>
    <dgm:pt modelId="{F85476DE-3A20-4F07-9BA4-50492AB64D7F}" type="pres">
      <dgm:prSet presAssocID="{858185D6-8232-4BFF-A226-99DE72ED74FF}" presName="node" presStyleLbl="node1" presStyleIdx="4" presStyleCnt="6" custScaleX="164115" custScaleY="63989">
        <dgm:presLayoutVars>
          <dgm:bulletEnabled val="1"/>
        </dgm:presLayoutVars>
      </dgm:prSet>
      <dgm:spPr/>
    </dgm:pt>
    <dgm:pt modelId="{3456C388-A825-4922-B1D6-5C9F9F43A037}" type="pres">
      <dgm:prSet presAssocID="{D8FC8B65-6A39-4940-8C17-F32A71D4DEDD}" presName="sibTrans" presStyleLbl="sibTrans2D1" presStyleIdx="4" presStyleCnt="5"/>
      <dgm:spPr/>
    </dgm:pt>
    <dgm:pt modelId="{736B07A6-F64E-499F-BA5B-BF62D9C135FC}" type="pres">
      <dgm:prSet presAssocID="{D8FC8B65-6A39-4940-8C17-F32A71D4DEDD}" presName="connectorText" presStyleLbl="sibTrans2D1" presStyleIdx="4" presStyleCnt="5"/>
      <dgm:spPr/>
    </dgm:pt>
    <dgm:pt modelId="{23119300-5F0F-4BB1-934A-665A6EA1DB3D}" type="pres">
      <dgm:prSet presAssocID="{828108A4-BA0D-431D-A2BD-7F58329B2181}" presName="node" presStyleLbl="node1" presStyleIdx="5" presStyleCnt="6" custScaleX="164115" custScaleY="112855">
        <dgm:presLayoutVars>
          <dgm:bulletEnabled val="1"/>
        </dgm:presLayoutVars>
      </dgm:prSet>
      <dgm:spPr/>
    </dgm:pt>
  </dgm:ptLst>
  <dgm:cxnLst>
    <dgm:cxn modelId="{A6ED3815-11B3-4B3B-9877-D5FCAB74C2B5}" type="presOf" srcId="{031C0022-B8FA-4C13-BD02-2F74452FF53D}" destId="{B0FD9A1C-D2E5-4E4B-B2E0-37795AD72072}" srcOrd="0" destOrd="0" presId="urn:microsoft.com/office/officeart/2005/8/layout/process2"/>
    <dgm:cxn modelId="{B41B401C-974B-480E-814B-862006218F7F}" srcId="{031C0022-B8FA-4C13-BD02-2F74452FF53D}" destId="{329513DA-B4C6-4604-83AE-C652785422DF}" srcOrd="2" destOrd="0" parTransId="{8604AC63-F16B-4676-9D63-73761B79662C}" sibTransId="{24B04990-542F-42D5-8E8C-64ACD99D46CB}"/>
    <dgm:cxn modelId="{3D39251F-58A1-488A-8A1F-7B96890CFDD0}" type="presOf" srcId="{24B04990-542F-42D5-8E8C-64ACD99D46CB}" destId="{B6368485-7904-48AD-ABAB-B735C1C7411D}" srcOrd="1" destOrd="0" presId="urn:microsoft.com/office/officeart/2005/8/layout/process2"/>
    <dgm:cxn modelId="{719AEA31-0EE0-43D1-8465-4F9ED93FE54C}" srcId="{031C0022-B8FA-4C13-BD02-2F74452FF53D}" destId="{828108A4-BA0D-431D-A2BD-7F58329B2181}" srcOrd="5" destOrd="0" parTransId="{137AEFC7-E38D-428D-A18F-61858F5AFF2D}" sibTransId="{BBCA0528-FBB8-4561-9859-B92FDC2161B7}"/>
    <dgm:cxn modelId="{56317339-CED0-4927-A435-319FF0D6C71D}" type="presOf" srcId="{5303A965-FEEB-4E5B-8C5E-DFA385C6A8E0}" destId="{D0FDB021-2E23-45FF-948A-92DCE5BBA9F3}" srcOrd="1" destOrd="0" presId="urn:microsoft.com/office/officeart/2005/8/layout/process2"/>
    <dgm:cxn modelId="{40AA3B3B-8B62-4CFD-8E2D-CCE46290447D}" type="presOf" srcId="{858185D6-8232-4BFF-A226-99DE72ED74FF}" destId="{F85476DE-3A20-4F07-9BA4-50492AB64D7F}" srcOrd="0" destOrd="0" presId="urn:microsoft.com/office/officeart/2005/8/layout/process2"/>
    <dgm:cxn modelId="{171F8E3C-1940-4D83-8972-A2DC5CEF20A9}" type="presOf" srcId="{D8FC8B65-6A39-4940-8C17-F32A71D4DEDD}" destId="{3456C388-A825-4922-B1D6-5C9F9F43A037}" srcOrd="0" destOrd="0" presId="urn:microsoft.com/office/officeart/2005/8/layout/process2"/>
    <dgm:cxn modelId="{B260365D-2009-4A43-A5A8-71F06A2DB8B1}" type="presOf" srcId="{5303A965-FEEB-4E5B-8C5E-DFA385C6A8E0}" destId="{C9F72FE4-0727-4E47-B7C2-625235C1F578}" srcOrd="0" destOrd="0" presId="urn:microsoft.com/office/officeart/2005/8/layout/process2"/>
    <dgm:cxn modelId="{2E4CBE65-A0EB-4AE6-B894-206E279FB5DE}" srcId="{031C0022-B8FA-4C13-BD02-2F74452FF53D}" destId="{98024C85-7BD0-4BD5-8EA6-B8F91105730D}" srcOrd="3" destOrd="0" parTransId="{9FF03487-1A97-469C-B5AE-81A67B5F27D0}" sibTransId="{08A8E662-9562-4ABD-9B7A-168A40C17D80}"/>
    <dgm:cxn modelId="{8E637366-DBE2-48DB-9A3C-BB5A0DF9665F}" type="presOf" srcId="{98024C85-7BD0-4BD5-8EA6-B8F91105730D}" destId="{5369F8CC-3BA7-441A-B9BD-1F6611936D5B}" srcOrd="0" destOrd="0" presId="urn:microsoft.com/office/officeart/2005/8/layout/process2"/>
    <dgm:cxn modelId="{0AD0E84A-A148-4B34-913D-A0193C4ED488}" type="presOf" srcId="{9AA93086-C331-4F3A-961D-DD36D73D8A48}" destId="{308A925E-10AD-421B-A4EF-2221D1DD8441}" srcOrd="1" destOrd="0" presId="urn:microsoft.com/office/officeart/2005/8/layout/process2"/>
    <dgm:cxn modelId="{22639073-FAE2-4723-B12C-B1220AA3E566}" type="presOf" srcId="{CADC93C7-C34D-4A10-8B93-BB7BAB5A71FB}" destId="{00B2F81F-426F-4745-B90E-0BB39B8F2A33}" srcOrd="0" destOrd="0" presId="urn:microsoft.com/office/officeart/2005/8/layout/process2"/>
    <dgm:cxn modelId="{35F9CB57-C00C-41CA-BACD-89075FEBCE5F}" srcId="{031C0022-B8FA-4C13-BD02-2F74452FF53D}" destId="{858185D6-8232-4BFF-A226-99DE72ED74FF}" srcOrd="4" destOrd="0" parTransId="{4F89EF82-1158-4F9B-B8C2-AC5B1ACA6F4D}" sibTransId="{D8FC8B65-6A39-4940-8C17-F32A71D4DEDD}"/>
    <dgm:cxn modelId="{B2D97678-34C1-4BDD-BA01-9B7497EDB20B}" srcId="{031C0022-B8FA-4C13-BD02-2F74452FF53D}" destId="{D1238353-DB6D-41DA-998F-07EA3F52B25C}" srcOrd="0" destOrd="0" parTransId="{A52D3782-6340-49DD-BF51-14D4865308BB}" sibTransId="{9AA93086-C331-4F3A-961D-DD36D73D8A48}"/>
    <dgm:cxn modelId="{59BA9F7D-0023-4419-862E-92874EA8D339}" type="presOf" srcId="{9AA93086-C331-4F3A-961D-DD36D73D8A48}" destId="{0A50EF77-76B9-45A5-826C-838B66265012}" srcOrd="0" destOrd="0" presId="urn:microsoft.com/office/officeart/2005/8/layout/process2"/>
    <dgm:cxn modelId="{70CCBD7F-85BB-40A4-862D-9FFD8900111B}" type="presOf" srcId="{D8FC8B65-6A39-4940-8C17-F32A71D4DEDD}" destId="{736B07A6-F64E-499F-BA5B-BF62D9C135FC}" srcOrd="1" destOrd="0" presId="urn:microsoft.com/office/officeart/2005/8/layout/process2"/>
    <dgm:cxn modelId="{3B52DEA0-B1AF-4FD5-B00D-1E4381FEB442}" type="presOf" srcId="{828108A4-BA0D-431D-A2BD-7F58329B2181}" destId="{23119300-5F0F-4BB1-934A-665A6EA1DB3D}" srcOrd="0" destOrd="0" presId="urn:microsoft.com/office/officeart/2005/8/layout/process2"/>
    <dgm:cxn modelId="{539157AC-A3E6-4BD8-B6CF-6436CB26C5FC}" type="presOf" srcId="{24B04990-542F-42D5-8E8C-64ACD99D46CB}" destId="{B5F93DB1-E0EA-49D9-BB44-B2B07940A60A}" srcOrd="0" destOrd="0" presId="urn:microsoft.com/office/officeart/2005/8/layout/process2"/>
    <dgm:cxn modelId="{F3BBDDD9-A006-4FFF-BF0A-3354BB144071}" type="presOf" srcId="{08A8E662-9562-4ABD-9B7A-168A40C17D80}" destId="{72F9BCA0-8118-473F-B7ED-F8EA5F8F3197}" srcOrd="0" destOrd="0" presId="urn:microsoft.com/office/officeart/2005/8/layout/process2"/>
    <dgm:cxn modelId="{4FE1F2DA-57C0-4E44-904E-337BD415285C}" type="presOf" srcId="{D1238353-DB6D-41DA-998F-07EA3F52B25C}" destId="{490EE8AE-9407-4461-A713-4F7E70348E8E}" srcOrd="0" destOrd="0" presId="urn:microsoft.com/office/officeart/2005/8/layout/process2"/>
    <dgm:cxn modelId="{E35DE7E1-2692-4BE8-817F-C7DBDEA003D7}" srcId="{031C0022-B8FA-4C13-BD02-2F74452FF53D}" destId="{CADC93C7-C34D-4A10-8B93-BB7BAB5A71FB}" srcOrd="1" destOrd="0" parTransId="{E3060AD6-E4CF-4712-AE8C-809D790A2203}" sibTransId="{5303A965-FEEB-4E5B-8C5E-DFA385C6A8E0}"/>
    <dgm:cxn modelId="{BC94B4F4-AFD0-4923-A211-F2282A3A37FB}" type="presOf" srcId="{08A8E662-9562-4ABD-9B7A-168A40C17D80}" destId="{310B1072-9FAC-4E44-ADAE-1B62BD5728F2}" srcOrd="1" destOrd="0" presId="urn:microsoft.com/office/officeart/2005/8/layout/process2"/>
    <dgm:cxn modelId="{2A7815FC-9478-44D9-B0BB-9260F9DC5A02}" type="presOf" srcId="{329513DA-B4C6-4604-83AE-C652785422DF}" destId="{CA57EE52-0504-43A4-B620-3951E918DD46}" srcOrd="0" destOrd="0" presId="urn:microsoft.com/office/officeart/2005/8/layout/process2"/>
    <dgm:cxn modelId="{F999C5DD-6B11-4463-B27F-E8D523642D67}" type="presParOf" srcId="{B0FD9A1C-D2E5-4E4B-B2E0-37795AD72072}" destId="{490EE8AE-9407-4461-A713-4F7E70348E8E}" srcOrd="0" destOrd="0" presId="urn:microsoft.com/office/officeart/2005/8/layout/process2"/>
    <dgm:cxn modelId="{FFABB742-9208-4AE1-A5E6-BE62ECD3C079}" type="presParOf" srcId="{B0FD9A1C-D2E5-4E4B-B2E0-37795AD72072}" destId="{0A50EF77-76B9-45A5-826C-838B66265012}" srcOrd="1" destOrd="0" presId="urn:microsoft.com/office/officeart/2005/8/layout/process2"/>
    <dgm:cxn modelId="{B1D6DD79-2405-4D35-AB8B-2D9BACE7E0D7}" type="presParOf" srcId="{0A50EF77-76B9-45A5-826C-838B66265012}" destId="{308A925E-10AD-421B-A4EF-2221D1DD8441}" srcOrd="0" destOrd="0" presId="urn:microsoft.com/office/officeart/2005/8/layout/process2"/>
    <dgm:cxn modelId="{E851FDB1-E409-413F-9ADF-28E0FB2AB51F}" type="presParOf" srcId="{B0FD9A1C-D2E5-4E4B-B2E0-37795AD72072}" destId="{00B2F81F-426F-4745-B90E-0BB39B8F2A33}" srcOrd="2" destOrd="0" presId="urn:microsoft.com/office/officeart/2005/8/layout/process2"/>
    <dgm:cxn modelId="{7E37C5A2-9C32-4CB7-A87A-AAD2E119C45D}" type="presParOf" srcId="{B0FD9A1C-D2E5-4E4B-B2E0-37795AD72072}" destId="{C9F72FE4-0727-4E47-B7C2-625235C1F578}" srcOrd="3" destOrd="0" presId="urn:microsoft.com/office/officeart/2005/8/layout/process2"/>
    <dgm:cxn modelId="{159B295D-C9DE-48A0-8B38-E5423F78C68E}" type="presParOf" srcId="{C9F72FE4-0727-4E47-B7C2-625235C1F578}" destId="{D0FDB021-2E23-45FF-948A-92DCE5BBA9F3}" srcOrd="0" destOrd="0" presId="urn:microsoft.com/office/officeart/2005/8/layout/process2"/>
    <dgm:cxn modelId="{DC61B4D4-29B8-4870-98D4-2DCDFF3E806C}" type="presParOf" srcId="{B0FD9A1C-D2E5-4E4B-B2E0-37795AD72072}" destId="{CA57EE52-0504-43A4-B620-3951E918DD46}" srcOrd="4" destOrd="0" presId="urn:microsoft.com/office/officeart/2005/8/layout/process2"/>
    <dgm:cxn modelId="{C3317016-323E-49A5-AB97-60C94126185D}" type="presParOf" srcId="{B0FD9A1C-D2E5-4E4B-B2E0-37795AD72072}" destId="{B5F93DB1-E0EA-49D9-BB44-B2B07940A60A}" srcOrd="5" destOrd="0" presId="urn:microsoft.com/office/officeart/2005/8/layout/process2"/>
    <dgm:cxn modelId="{D8737C4D-FE04-45BF-B034-D458A50B8E82}" type="presParOf" srcId="{B5F93DB1-E0EA-49D9-BB44-B2B07940A60A}" destId="{B6368485-7904-48AD-ABAB-B735C1C7411D}" srcOrd="0" destOrd="0" presId="urn:microsoft.com/office/officeart/2005/8/layout/process2"/>
    <dgm:cxn modelId="{5646D6E5-2A7E-49A1-BFBC-EFE4CF4141D6}" type="presParOf" srcId="{B0FD9A1C-D2E5-4E4B-B2E0-37795AD72072}" destId="{5369F8CC-3BA7-441A-B9BD-1F6611936D5B}" srcOrd="6" destOrd="0" presId="urn:microsoft.com/office/officeart/2005/8/layout/process2"/>
    <dgm:cxn modelId="{5C7C79F5-4F02-493F-B985-800F8BF33466}" type="presParOf" srcId="{B0FD9A1C-D2E5-4E4B-B2E0-37795AD72072}" destId="{72F9BCA0-8118-473F-B7ED-F8EA5F8F3197}" srcOrd="7" destOrd="0" presId="urn:microsoft.com/office/officeart/2005/8/layout/process2"/>
    <dgm:cxn modelId="{CE7C8A0F-FC25-40BE-9DA4-7B9950D87EFC}" type="presParOf" srcId="{72F9BCA0-8118-473F-B7ED-F8EA5F8F3197}" destId="{310B1072-9FAC-4E44-ADAE-1B62BD5728F2}" srcOrd="0" destOrd="0" presId="urn:microsoft.com/office/officeart/2005/8/layout/process2"/>
    <dgm:cxn modelId="{5E4163FC-2F10-406B-98BE-0690D59316E3}" type="presParOf" srcId="{B0FD9A1C-D2E5-4E4B-B2E0-37795AD72072}" destId="{F85476DE-3A20-4F07-9BA4-50492AB64D7F}" srcOrd="8" destOrd="0" presId="urn:microsoft.com/office/officeart/2005/8/layout/process2"/>
    <dgm:cxn modelId="{678AFA32-4EE7-40A5-8CE1-B69C9590642D}" type="presParOf" srcId="{B0FD9A1C-D2E5-4E4B-B2E0-37795AD72072}" destId="{3456C388-A825-4922-B1D6-5C9F9F43A037}" srcOrd="9" destOrd="0" presId="urn:microsoft.com/office/officeart/2005/8/layout/process2"/>
    <dgm:cxn modelId="{73C8B20A-9286-4EEC-A9F4-088BCAD7D6C5}" type="presParOf" srcId="{3456C388-A825-4922-B1D6-5C9F9F43A037}" destId="{736B07A6-F64E-499F-BA5B-BF62D9C135FC}" srcOrd="0" destOrd="0" presId="urn:microsoft.com/office/officeart/2005/8/layout/process2"/>
    <dgm:cxn modelId="{076F428C-D0B8-4360-9E26-01F2A63E9CFF}" type="presParOf" srcId="{B0FD9A1C-D2E5-4E4B-B2E0-37795AD72072}" destId="{23119300-5F0F-4BB1-934A-665A6EA1DB3D}" srcOrd="10" destOrd="0" presId="urn:microsoft.com/office/officeart/2005/8/layout/process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0EE8AE-9407-4461-A713-4F7E70348E8E}">
      <dsp:nvSpPr>
        <dsp:cNvPr id="0" name=""/>
        <dsp:cNvSpPr/>
      </dsp:nvSpPr>
      <dsp:spPr>
        <a:xfrm>
          <a:off x="0" y="9054"/>
          <a:ext cx="5486400" cy="15481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Complete or update a site assessment </a:t>
          </a:r>
        </a:p>
        <a:p>
          <a:pPr marL="0" lvl="0" indent="0" algn="l" defTabSz="533400">
            <a:lnSpc>
              <a:spcPct val="90000"/>
            </a:lnSpc>
            <a:spcBef>
              <a:spcPct val="0"/>
            </a:spcBef>
            <a:spcAft>
              <a:spcPct val="35000"/>
            </a:spcAft>
            <a:buNone/>
          </a:pPr>
          <a:r>
            <a:rPr lang="en-GB" sz="1000" kern="1200"/>
            <a:t>This must be saved in OASES' Sharepoint, Health &amp; Safety, Risk Register\H&amp;S INFORMATION\Completed Site Assessments</a:t>
          </a:r>
        </a:p>
        <a:p>
          <a:pPr marL="0" lvl="0" indent="0" algn="l" defTabSz="533400">
            <a:lnSpc>
              <a:spcPct val="90000"/>
            </a:lnSpc>
            <a:spcBef>
              <a:spcPct val="0"/>
            </a:spcBef>
            <a:spcAft>
              <a:spcPct val="35000"/>
            </a:spcAft>
            <a:buNone/>
          </a:pPr>
          <a:r>
            <a:rPr lang="en-GB" sz="1000" kern="1200"/>
            <a:t>There may be some times when we do not do a site assesment for example, a if we are doing a one off teacher training session in school grounds. Where this is the case, all hazards must be included on your activity risk assessment. </a:t>
          </a:r>
        </a:p>
        <a:p>
          <a:pPr marL="0" lvl="0" indent="0" algn="l" defTabSz="533400">
            <a:lnSpc>
              <a:spcPct val="90000"/>
            </a:lnSpc>
            <a:spcBef>
              <a:spcPct val="0"/>
            </a:spcBef>
            <a:spcAft>
              <a:spcPct val="35000"/>
            </a:spcAft>
            <a:buNone/>
          </a:pPr>
          <a:r>
            <a:rPr lang="en-GB" sz="1000" kern="1200"/>
            <a:t>Print off the site assessment and take it along to the session </a:t>
          </a:r>
          <a:endParaRPr lang="en-US" sz="1000" kern="1200"/>
        </a:p>
      </dsp:txBody>
      <dsp:txXfrm>
        <a:off x="45343" y="54397"/>
        <a:ext cx="5395714" cy="1457431"/>
      </dsp:txXfrm>
    </dsp:sp>
    <dsp:sp modelId="{0A50EF77-76B9-45A5-826C-838B66265012}">
      <dsp:nvSpPr>
        <dsp:cNvPr id="0" name=""/>
        <dsp:cNvSpPr/>
      </dsp:nvSpPr>
      <dsp:spPr>
        <a:xfrm rot="5400000">
          <a:off x="2556630" y="1582047"/>
          <a:ext cx="373138" cy="44776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608870" y="1619361"/>
        <a:ext cx="268660" cy="261197"/>
      </dsp:txXfrm>
    </dsp:sp>
    <dsp:sp modelId="{00B2F81F-426F-4745-B90E-0BB39B8F2A33}">
      <dsp:nvSpPr>
        <dsp:cNvPr id="0" name=""/>
        <dsp:cNvSpPr/>
      </dsp:nvSpPr>
      <dsp:spPr>
        <a:xfrm>
          <a:off x="0" y="2054690"/>
          <a:ext cx="5486400" cy="19690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Complete an activity risk assessment</a:t>
          </a:r>
        </a:p>
        <a:p>
          <a:pPr marL="0" lvl="0" indent="0" algn="l" defTabSz="533400">
            <a:lnSpc>
              <a:spcPct val="90000"/>
            </a:lnSpc>
            <a:spcBef>
              <a:spcPct val="0"/>
            </a:spcBef>
            <a:spcAft>
              <a:spcPct val="35000"/>
            </a:spcAft>
            <a:buNone/>
          </a:pPr>
          <a:r>
            <a:rPr lang="en-GB" sz="1000" kern="1200"/>
            <a:t>This must be saved in the project delivery folder of your project file.</a:t>
          </a:r>
        </a:p>
        <a:p>
          <a:pPr marL="0" lvl="0" indent="0" algn="l" defTabSz="533400">
            <a:lnSpc>
              <a:spcPct val="90000"/>
            </a:lnSpc>
            <a:spcBef>
              <a:spcPct val="0"/>
            </a:spcBef>
            <a:spcAft>
              <a:spcPct val="35000"/>
            </a:spcAft>
            <a:buNone/>
          </a:pPr>
          <a:r>
            <a:rPr lang="en-GB" sz="1000" kern="1200"/>
            <a:t>If you are delivering regularly with the same group (for example, gardening club) where the activities each week will be similar you may do one activity risk assessment for a half term. At the bottom of each activity risk assessment there is a table for ‘notes on the day’ you must sign and date this section each day of delivery along with either a note to indicate that there are no changes or a description of any changes (such as extremes of weather) and action taken.</a:t>
          </a:r>
        </a:p>
        <a:p>
          <a:pPr marL="0" lvl="0" indent="0" algn="l" defTabSz="533400">
            <a:lnSpc>
              <a:spcPct val="90000"/>
            </a:lnSpc>
            <a:spcBef>
              <a:spcPct val="0"/>
            </a:spcBef>
            <a:spcAft>
              <a:spcPct val="35000"/>
            </a:spcAft>
            <a:buNone/>
          </a:pPr>
          <a:r>
            <a:rPr lang="en-GB" sz="1000" kern="1200"/>
            <a:t>If a session with the regular group differs from these activities, you must do a separate activity risk assessment for that week (for example, cooking with a gardening club).</a:t>
          </a:r>
        </a:p>
        <a:p>
          <a:pPr marL="0" lvl="0" indent="0" algn="l" defTabSz="533400">
            <a:lnSpc>
              <a:spcPct val="90000"/>
            </a:lnSpc>
            <a:spcBef>
              <a:spcPct val="0"/>
            </a:spcBef>
            <a:spcAft>
              <a:spcPct val="35000"/>
            </a:spcAft>
            <a:buNone/>
          </a:pPr>
          <a:r>
            <a:rPr lang="en-GB" sz="1000" kern="1200"/>
            <a:t>Print off the activity risk assessment and take it along to the session</a:t>
          </a:r>
          <a:endParaRPr lang="en-US" sz="1000" kern="1200"/>
        </a:p>
      </dsp:txBody>
      <dsp:txXfrm>
        <a:off x="57671" y="2112361"/>
        <a:ext cx="5371058" cy="1853695"/>
      </dsp:txXfrm>
    </dsp:sp>
    <dsp:sp modelId="{C9F72FE4-0727-4E47-B7C2-625235C1F578}">
      <dsp:nvSpPr>
        <dsp:cNvPr id="0" name=""/>
        <dsp:cNvSpPr/>
      </dsp:nvSpPr>
      <dsp:spPr>
        <a:xfrm rot="5400000">
          <a:off x="2556630" y="4048603"/>
          <a:ext cx="373138" cy="44776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608870" y="4085917"/>
        <a:ext cx="268660" cy="261197"/>
      </dsp:txXfrm>
    </dsp:sp>
    <dsp:sp modelId="{CA57EE52-0504-43A4-B620-3951E918DD46}">
      <dsp:nvSpPr>
        <dsp:cNvPr id="0" name=""/>
        <dsp:cNvSpPr/>
      </dsp:nvSpPr>
      <dsp:spPr>
        <a:xfrm>
          <a:off x="0" y="4521245"/>
          <a:ext cx="5486400" cy="68437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Print off relevent codes of practice and procedures </a:t>
          </a:r>
        </a:p>
        <a:p>
          <a:pPr marL="0" lvl="0" indent="0" algn="ctr" defTabSz="533400">
            <a:lnSpc>
              <a:spcPct val="90000"/>
            </a:lnSpc>
            <a:spcBef>
              <a:spcPct val="0"/>
            </a:spcBef>
            <a:spcAft>
              <a:spcPct val="35000"/>
            </a:spcAft>
            <a:buNone/>
          </a:pPr>
          <a:r>
            <a:rPr lang="en-GB" sz="1000" kern="1200"/>
            <a:t>These must be attached to your risk assessment</a:t>
          </a:r>
          <a:endParaRPr lang="en-US" sz="1000" kern="1200"/>
        </a:p>
      </dsp:txBody>
      <dsp:txXfrm>
        <a:off x="20045" y="4541290"/>
        <a:ext cx="5446310" cy="644286"/>
      </dsp:txXfrm>
    </dsp:sp>
    <dsp:sp modelId="{B5F93DB1-E0EA-49D9-BB44-B2B07940A60A}">
      <dsp:nvSpPr>
        <dsp:cNvPr id="0" name=""/>
        <dsp:cNvSpPr/>
      </dsp:nvSpPr>
      <dsp:spPr>
        <a:xfrm rot="5400000">
          <a:off x="2556630" y="5230497"/>
          <a:ext cx="373138" cy="44776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608870" y="5267811"/>
        <a:ext cx="268660" cy="261197"/>
      </dsp:txXfrm>
    </dsp:sp>
    <dsp:sp modelId="{5369F8CC-3BA7-441A-B9BD-1F6611936D5B}">
      <dsp:nvSpPr>
        <dsp:cNvPr id="0" name=""/>
        <dsp:cNvSpPr/>
      </dsp:nvSpPr>
      <dsp:spPr>
        <a:xfrm>
          <a:off x="0" y="5703140"/>
          <a:ext cx="5486400" cy="5990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Complete the activity checklist</a:t>
          </a:r>
        </a:p>
        <a:p>
          <a:pPr marL="0" lvl="0" indent="0" algn="ctr" defTabSz="533400">
            <a:lnSpc>
              <a:spcPct val="90000"/>
            </a:lnSpc>
            <a:spcBef>
              <a:spcPct val="0"/>
            </a:spcBef>
            <a:spcAft>
              <a:spcPct val="35000"/>
            </a:spcAft>
            <a:buNone/>
          </a:pPr>
          <a:r>
            <a:rPr lang="en-GB" sz="1000" b="0" kern="1200"/>
            <a:t>Print this off and take it along to the session</a:t>
          </a:r>
          <a:endParaRPr lang="en-US" sz="1000" b="0" kern="1200"/>
        </a:p>
      </dsp:txBody>
      <dsp:txXfrm>
        <a:off x="17544" y="5720684"/>
        <a:ext cx="5451312" cy="563913"/>
      </dsp:txXfrm>
    </dsp:sp>
    <dsp:sp modelId="{72F9BCA0-8118-473F-B7ED-F8EA5F8F3197}">
      <dsp:nvSpPr>
        <dsp:cNvPr id="0" name=""/>
        <dsp:cNvSpPr/>
      </dsp:nvSpPr>
      <dsp:spPr>
        <a:xfrm rot="5400000">
          <a:off x="2556630" y="6327017"/>
          <a:ext cx="373138" cy="44776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608870" y="6364331"/>
        <a:ext cx="268660" cy="261197"/>
      </dsp:txXfrm>
    </dsp:sp>
    <dsp:sp modelId="{F85476DE-3A20-4F07-9BA4-50492AB64D7F}">
      <dsp:nvSpPr>
        <dsp:cNvPr id="0" name=""/>
        <dsp:cNvSpPr/>
      </dsp:nvSpPr>
      <dsp:spPr>
        <a:xfrm>
          <a:off x="0" y="6799660"/>
          <a:ext cx="5486400" cy="63671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Prior to the session, if appropriate, email the group leader or school contact the site assessment, activity risk assessment and relevant codes of practice and procedures. </a:t>
          </a:r>
        </a:p>
      </dsp:txBody>
      <dsp:txXfrm>
        <a:off x="18649" y="6818309"/>
        <a:ext cx="5449102" cy="599415"/>
      </dsp:txXfrm>
    </dsp:sp>
    <dsp:sp modelId="{3456C388-A825-4922-B1D6-5C9F9F43A037}">
      <dsp:nvSpPr>
        <dsp:cNvPr id="0" name=""/>
        <dsp:cNvSpPr/>
      </dsp:nvSpPr>
      <dsp:spPr>
        <a:xfrm rot="5400000">
          <a:off x="2556630" y="7461249"/>
          <a:ext cx="373138" cy="44776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608870" y="7498563"/>
        <a:ext cx="268660" cy="261197"/>
      </dsp:txXfrm>
    </dsp:sp>
    <dsp:sp modelId="{23119300-5F0F-4BB1-934A-665A6EA1DB3D}">
      <dsp:nvSpPr>
        <dsp:cNvPr id="0" name=""/>
        <dsp:cNvSpPr/>
      </dsp:nvSpPr>
      <dsp:spPr>
        <a:xfrm>
          <a:off x="0" y="7933892"/>
          <a:ext cx="5486400" cy="11229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After the session, or half term if regular delivery, place the risk assessment on the Office Administrator's desk in the designated folder </a:t>
          </a:r>
        </a:p>
        <a:p>
          <a:pPr marL="0" lvl="0" indent="0" algn="ctr" defTabSz="533400">
            <a:lnSpc>
              <a:spcPct val="90000"/>
            </a:lnSpc>
            <a:spcBef>
              <a:spcPct val="0"/>
            </a:spcBef>
            <a:spcAft>
              <a:spcPct val="35000"/>
            </a:spcAft>
            <a:buNone/>
          </a:pPr>
          <a:r>
            <a:rPr lang="en-GB" sz="1000" b="0" kern="1200"/>
            <a:t>This will then be filed in the Health and Safety Folder. At the end of each financial year the forms will be archived in the walk in cupboard.</a:t>
          </a:r>
          <a:endParaRPr lang="en-US" sz="1000" b="0" kern="1200"/>
        </a:p>
      </dsp:txBody>
      <dsp:txXfrm>
        <a:off x="32890" y="7966782"/>
        <a:ext cx="5420620" cy="105716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857D7F08ABBB408B2D1BCF3C4C91A7" ma:contentTypeVersion="6" ma:contentTypeDescription="Create a new document." ma:contentTypeScope="" ma:versionID="283cafb3406a06bd00e3599c31c43552">
  <xsd:schema xmlns:xsd="http://www.w3.org/2001/XMLSchema" xmlns:xs="http://www.w3.org/2001/XMLSchema" xmlns:p="http://schemas.microsoft.com/office/2006/metadata/properties" xmlns:ns2="aaf6f243-ada2-4655-9549-2571b56c24a5" xmlns:ns3="9e74dc73-4495-4429-9a15-86bb8dd1ca36" targetNamespace="http://schemas.microsoft.com/office/2006/metadata/properties" ma:root="true" ma:fieldsID="0acc7bda04ea106d3398194e040628b1" ns2:_="" ns3:_="">
    <xsd:import namespace="aaf6f243-ada2-4655-9549-2571b56c24a5"/>
    <xsd:import namespace="9e74dc73-4495-4429-9a15-86bb8dd1ca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6f243-ada2-4655-9549-2571b56c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74dc73-4495-4429-9a15-86bb8dd1ca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2417D-B76F-4D04-8E1D-200E28235E68}">
  <ds:schemaRefs>
    <ds:schemaRef ds:uri="http://schemas.microsoft.com/sharepoint/v3/contenttype/forms"/>
  </ds:schemaRefs>
</ds:datastoreItem>
</file>

<file path=customXml/itemProps2.xml><?xml version="1.0" encoding="utf-8"?>
<ds:datastoreItem xmlns:ds="http://schemas.openxmlformats.org/officeDocument/2006/customXml" ds:itemID="{3F85127F-A74D-4C3F-830D-AD37222E2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6f243-ada2-4655-9549-2571b56c24a5"/>
    <ds:schemaRef ds:uri="9e74dc73-4495-4429-9a15-86bb8dd1c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87AA8F-C047-4276-ACB2-EB8C0BB319A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9e74dc73-4495-4429-9a15-86bb8dd1ca36"/>
    <ds:schemaRef ds:uri="aaf6f243-ada2-4655-9549-2571b56c24a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4071</Words>
  <Characters>23206</Characters>
  <Application>Microsoft Office Word</Application>
  <DocSecurity>0</DocSecurity>
  <Lines>193</Lines>
  <Paragraphs>54</Paragraphs>
  <ScaleCrop>false</ScaleCrop>
  <Company>ICTSS</Company>
  <LinksUpToDate>false</LinksUpToDate>
  <CharactersWithSpaces>27223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Etheridge</dc:creator>
  <cp:lastModifiedBy>Emily Terry</cp:lastModifiedBy>
  <cp:revision>2</cp:revision>
  <cp:lastPrinted>2022-02-07T11:09:00Z</cp:lastPrinted>
  <dcterms:created xsi:type="dcterms:W3CDTF">2026-01-02T15:18:00Z</dcterms:created>
  <dcterms:modified xsi:type="dcterms:W3CDTF">2026-01-02T15:18:00Z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0x01010057857D7F08ABBB408B2D1BCF3C4C91A7</vt:lpwstr>
  </property>
  <property fmtid="{D5CDD505-2E9C-101B-9397-08002B2CF9AE}" pid="3" name="Order">
    <vt:r8>1000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